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7DF2B164" w:rsidR="00FA7162" w:rsidRDefault="003005FE" w:rsidP="00FA7162">
      <w:pPr>
        <w:pStyle w:val="Standard"/>
        <w:shd w:val="clear" w:color="auto" w:fill="9999FF"/>
        <w:jc w:val="center"/>
      </w:pPr>
      <w:r>
        <w:rPr>
          <w:rFonts w:ascii="Arial" w:hAnsi="Arial" w:cs="Arial"/>
        </w:rPr>
        <w:t>12</w:t>
      </w:r>
      <w:r w:rsidRPr="003005FE">
        <w:rPr>
          <w:rFonts w:ascii="Arial" w:hAnsi="Arial" w:cs="Arial"/>
          <w:vertAlign w:val="superscript"/>
        </w:rPr>
        <w:t>th</w:t>
      </w:r>
      <w:r>
        <w:rPr>
          <w:rFonts w:ascii="Arial" w:hAnsi="Arial" w:cs="Arial"/>
        </w:rPr>
        <w:t xml:space="preserve"> April</w:t>
      </w:r>
      <w:r w:rsidR="00744B3B">
        <w:rPr>
          <w:rFonts w:ascii="Arial" w:hAnsi="Arial" w:cs="Arial"/>
        </w:rPr>
        <w:t xml:space="preserve"> </w:t>
      </w:r>
      <w:r w:rsidR="00FA7162">
        <w:rPr>
          <w:rFonts w:ascii="Arial" w:hAnsi="Arial" w:cs="Arial"/>
        </w:rPr>
        <w:t>202</w:t>
      </w:r>
      <w:r w:rsidR="008C7F85">
        <w:rPr>
          <w:rFonts w:ascii="Arial" w:hAnsi="Arial" w:cs="Arial"/>
        </w:rPr>
        <w:t>1</w:t>
      </w:r>
      <w:r w:rsidR="00FA7162">
        <w:rPr>
          <w:rFonts w:ascii="Arial" w:hAnsi="Arial" w:cs="Arial"/>
        </w:rPr>
        <w:t xml:space="preserve"> at 7.00pm</w:t>
      </w:r>
    </w:p>
    <w:p w14:paraId="5C407A40" w14:textId="77777777" w:rsidR="00FA7162" w:rsidRDefault="00FA7162" w:rsidP="00FA7162">
      <w:pPr>
        <w:pStyle w:val="Standard"/>
        <w:jc w:val="both"/>
        <w:rPr>
          <w:rFonts w:ascii="Arial" w:hAnsi="Arial" w:cs="Arial"/>
        </w:rPr>
      </w:pPr>
    </w:p>
    <w:p w14:paraId="309EC410" w14:textId="7E35E2CC"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744AAF3B" w14:textId="3CD01077"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2B4C842D" w14:textId="4DE8AC62"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5A6C5099" w14:textId="52C33ED7" w:rsidR="00E70054" w:rsidRDefault="00E70054" w:rsidP="00FA7162">
      <w:pPr>
        <w:pStyle w:val="Standard"/>
        <w:jc w:val="both"/>
        <w:rPr>
          <w:rFonts w:ascii="Arial" w:hAnsi="Arial" w:cs="Arial"/>
        </w:rPr>
      </w:pPr>
      <w:r>
        <w:rPr>
          <w:rFonts w:ascii="Arial" w:hAnsi="Arial" w:cs="Arial"/>
        </w:rPr>
        <w:t xml:space="preserve">                                                 J Dean</w:t>
      </w:r>
    </w:p>
    <w:p w14:paraId="117AD01D" w14:textId="0B44AEB3" w:rsidR="00E70054" w:rsidRDefault="00E70054" w:rsidP="00FA7162">
      <w:pPr>
        <w:pStyle w:val="Standard"/>
        <w:jc w:val="both"/>
        <w:rPr>
          <w:rFonts w:ascii="Arial" w:hAnsi="Arial" w:cs="Arial"/>
        </w:rPr>
      </w:pPr>
      <w:r>
        <w:rPr>
          <w:rFonts w:ascii="Arial" w:hAnsi="Arial" w:cs="Arial"/>
        </w:rPr>
        <w:t xml:space="preserve">                                                 D Edmondson</w:t>
      </w:r>
    </w:p>
    <w:p w14:paraId="2FCB4757" w14:textId="64EEBA54" w:rsidR="00E70054" w:rsidRDefault="00E70054" w:rsidP="00FA7162">
      <w:pPr>
        <w:pStyle w:val="Standard"/>
        <w:jc w:val="both"/>
        <w:rPr>
          <w:rFonts w:ascii="Arial" w:hAnsi="Arial" w:cs="Arial"/>
        </w:rPr>
      </w:pPr>
      <w:r>
        <w:rPr>
          <w:rFonts w:ascii="Arial" w:hAnsi="Arial" w:cs="Arial"/>
        </w:rPr>
        <w:t xml:space="preserve">                                                 P Fleming</w:t>
      </w:r>
    </w:p>
    <w:p w14:paraId="7ADCE045" w14:textId="356F1649" w:rsidR="00E70054" w:rsidRDefault="00E70054" w:rsidP="00FA7162">
      <w:pPr>
        <w:pStyle w:val="Standard"/>
        <w:jc w:val="both"/>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5713B9DE"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p>
    <w:p w14:paraId="4533A95A" w14:textId="77777777" w:rsidR="00FA7162" w:rsidRDefault="00FA7162" w:rsidP="00FA7162">
      <w:pPr>
        <w:pStyle w:val="Standard"/>
        <w:jc w:val="both"/>
        <w:rPr>
          <w:rFonts w:ascii="Arial" w:hAnsi="Arial" w:cs="Arial"/>
        </w:rPr>
      </w:pPr>
    </w:p>
    <w:p w14:paraId="69F4ABCC" w14:textId="09D7D25C"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All Councillors present; no apologies.</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710B8B">
        <w:tc>
          <w:tcPr>
            <w:tcW w:w="1129" w:type="dxa"/>
          </w:tcPr>
          <w:p w14:paraId="12E7E293" w14:textId="7BDF701B" w:rsidR="00E70054" w:rsidRPr="00D06E1E" w:rsidRDefault="00D06E1E">
            <w:pPr>
              <w:rPr>
                <w:rFonts w:ascii="Arial" w:hAnsi="Arial" w:cs="Arial"/>
              </w:rPr>
            </w:pPr>
            <w:r>
              <w:rPr>
                <w:rFonts w:ascii="Arial" w:hAnsi="Arial" w:cs="Arial"/>
              </w:rPr>
              <w:t>Item No.</w:t>
            </w:r>
          </w:p>
        </w:tc>
        <w:tc>
          <w:tcPr>
            <w:tcW w:w="6663" w:type="dxa"/>
          </w:tcPr>
          <w:p w14:paraId="64EBCEE2" w14:textId="77777777" w:rsidR="00E70054" w:rsidRDefault="00E70054"/>
        </w:tc>
        <w:tc>
          <w:tcPr>
            <w:tcW w:w="1134" w:type="dxa"/>
          </w:tcPr>
          <w:p w14:paraId="456C97C2" w14:textId="6BF85882" w:rsidR="00E70054" w:rsidRPr="00D06E1E" w:rsidRDefault="00D06E1E">
            <w:pPr>
              <w:rPr>
                <w:rFonts w:ascii="Arial" w:hAnsi="Arial" w:cs="Arial"/>
              </w:rPr>
            </w:pPr>
            <w:r w:rsidRPr="00D06E1E">
              <w:rPr>
                <w:rFonts w:ascii="Arial" w:hAnsi="Arial" w:cs="Arial"/>
              </w:rPr>
              <w:t>Action</w:t>
            </w:r>
          </w:p>
        </w:tc>
      </w:tr>
      <w:tr w:rsidR="00E70054" w14:paraId="123A9604" w14:textId="77777777" w:rsidTr="00710B8B">
        <w:tc>
          <w:tcPr>
            <w:tcW w:w="1129" w:type="dxa"/>
          </w:tcPr>
          <w:p w14:paraId="06B21BC7" w14:textId="1D5CFC54"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B21E4D">
              <w:rPr>
                <w:rFonts w:ascii="Arial" w:hAnsi="Arial" w:cs="Arial"/>
                <w:b/>
                <w:bCs/>
              </w:rPr>
              <w:t>66</w:t>
            </w:r>
          </w:p>
        </w:tc>
        <w:tc>
          <w:tcPr>
            <w:tcW w:w="6663" w:type="dxa"/>
          </w:tcPr>
          <w:p w14:paraId="5648703E" w14:textId="77777777" w:rsidR="00EC7A96" w:rsidRDefault="00D06E1E">
            <w:pPr>
              <w:rPr>
                <w:rFonts w:ascii="Arial" w:hAnsi="Arial" w:cs="Arial"/>
                <w:b/>
                <w:bCs/>
              </w:rPr>
            </w:pPr>
            <w:r w:rsidRPr="00EC7A96">
              <w:rPr>
                <w:rFonts w:ascii="Arial" w:hAnsi="Arial" w:cs="Arial"/>
                <w:b/>
                <w:bCs/>
              </w:rPr>
              <w:t>Declarations of Interest</w:t>
            </w:r>
          </w:p>
          <w:p w14:paraId="79E053DE" w14:textId="6AC92046" w:rsidR="00A45688" w:rsidRPr="00A45688" w:rsidRDefault="00A45688">
            <w:pPr>
              <w:rPr>
                <w:rFonts w:ascii="Arial" w:hAnsi="Arial" w:cs="Arial"/>
              </w:rPr>
            </w:pPr>
            <w:r w:rsidRPr="00A45688">
              <w:rPr>
                <w:rFonts w:ascii="Arial" w:hAnsi="Arial" w:cs="Arial"/>
              </w:rPr>
              <w:t>There were no declarations of interest.</w:t>
            </w:r>
          </w:p>
        </w:tc>
        <w:tc>
          <w:tcPr>
            <w:tcW w:w="1134" w:type="dxa"/>
          </w:tcPr>
          <w:p w14:paraId="2DFE5CCB" w14:textId="77777777" w:rsidR="00E70054" w:rsidRPr="00D06E1E" w:rsidRDefault="00E70054">
            <w:pPr>
              <w:rPr>
                <w:rFonts w:ascii="Arial" w:hAnsi="Arial" w:cs="Arial"/>
              </w:rPr>
            </w:pPr>
          </w:p>
        </w:tc>
      </w:tr>
      <w:tr w:rsidR="00E70054" w14:paraId="263FEC3E" w14:textId="77777777" w:rsidTr="00710B8B">
        <w:tc>
          <w:tcPr>
            <w:tcW w:w="1129" w:type="dxa"/>
          </w:tcPr>
          <w:p w14:paraId="6C99C8C1" w14:textId="2AC435FD"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B21E4D">
              <w:rPr>
                <w:rFonts w:ascii="Arial" w:hAnsi="Arial" w:cs="Arial"/>
                <w:b/>
                <w:bCs/>
              </w:rPr>
              <w:t>67</w:t>
            </w:r>
          </w:p>
        </w:tc>
        <w:tc>
          <w:tcPr>
            <w:tcW w:w="6663" w:type="dxa"/>
          </w:tcPr>
          <w:p w14:paraId="23EC2223" w14:textId="77777777" w:rsidR="00EC7A96" w:rsidRDefault="00DF25AA">
            <w:pPr>
              <w:rPr>
                <w:rFonts w:ascii="Arial" w:hAnsi="Arial" w:cs="Arial"/>
                <w:b/>
                <w:bCs/>
              </w:rPr>
            </w:pPr>
            <w:r w:rsidRPr="00DF25AA">
              <w:rPr>
                <w:rFonts w:ascii="Arial" w:hAnsi="Arial" w:cs="Arial"/>
                <w:b/>
                <w:bCs/>
              </w:rPr>
              <w:t>Dispensations</w:t>
            </w:r>
          </w:p>
          <w:p w14:paraId="62B781E2" w14:textId="6ABA2B7D" w:rsidR="000F1B62" w:rsidRPr="000F1B62" w:rsidRDefault="000F1B62">
            <w:pPr>
              <w:rPr>
                <w:rFonts w:ascii="Arial" w:hAnsi="Arial" w:cs="Arial"/>
              </w:rPr>
            </w:pPr>
            <w:r w:rsidRPr="000F1B62">
              <w:rPr>
                <w:rFonts w:ascii="Arial" w:hAnsi="Arial" w:cs="Arial"/>
              </w:rPr>
              <w:t>There were no requests for dispensation.</w:t>
            </w:r>
          </w:p>
        </w:tc>
        <w:tc>
          <w:tcPr>
            <w:tcW w:w="1134" w:type="dxa"/>
          </w:tcPr>
          <w:p w14:paraId="34FE98FD" w14:textId="77777777" w:rsidR="00E70054" w:rsidRPr="00D06E1E" w:rsidRDefault="00E70054">
            <w:pPr>
              <w:rPr>
                <w:rFonts w:ascii="Arial" w:hAnsi="Arial" w:cs="Arial"/>
              </w:rPr>
            </w:pPr>
          </w:p>
        </w:tc>
      </w:tr>
      <w:tr w:rsidR="00E70054" w14:paraId="14D2B0CF" w14:textId="77777777" w:rsidTr="00710B8B">
        <w:tc>
          <w:tcPr>
            <w:tcW w:w="1129" w:type="dxa"/>
          </w:tcPr>
          <w:p w14:paraId="4831C065" w14:textId="77777777" w:rsidR="000E44ED" w:rsidRDefault="000E44ED">
            <w:pPr>
              <w:rPr>
                <w:rFonts w:ascii="Arial" w:hAnsi="Arial" w:cs="Arial"/>
                <w:b/>
                <w:bCs/>
              </w:rPr>
            </w:pPr>
          </w:p>
          <w:p w14:paraId="7D56C130" w14:textId="5579CBFE"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B21E4D">
              <w:rPr>
                <w:rFonts w:ascii="Arial" w:hAnsi="Arial" w:cs="Arial"/>
                <w:b/>
                <w:bCs/>
              </w:rPr>
              <w:t>68</w:t>
            </w:r>
          </w:p>
        </w:tc>
        <w:tc>
          <w:tcPr>
            <w:tcW w:w="6663" w:type="dxa"/>
          </w:tcPr>
          <w:p w14:paraId="70823A31" w14:textId="77777777" w:rsidR="00E70054" w:rsidRPr="00EC7A96" w:rsidRDefault="00EC7A96">
            <w:pPr>
              <w:rPr>
                <w:rFonts w:ascii="Arial" w:hAnsi="Arial" w:cs="Arial"/>
                <w:b/>
                <w:bCs/>
              </w:rPr>
            </w:pPr>
            <w:r w:rsidRPr="00EC7A96">
              <w:rPr>
                <w:rFonts w:ascii="Arial" w:hAnsi="Arial" w:cs="Arial"/>
                <w:b/>
                <w:bCs/>
              </w:rPr>
              <w:t>Minutes of the previous meeting</w:t>
            </w:r>
          </w:p>
          <w:p w14:paraId="043E5743" w14:textId="4342CCC5" w:rsidR="00EC7A96" w:rsidRPr="00D06E1E" w:rsidRDefault="00EC7A96">
            <w:pPr>
              <w:rPr>
                <w:rFonts w:ascii="Arial" w:hAnsi="Arial" w:cs="Arial"/>
              </w:rPr>
            </w:pPr>
            <w:r>
              <w:rPr>
                <w:rFonts w:ascii="Arial" w:hAnsi="Arial" w:cs="Arial"/>
              </w:rPr>
              <w:t xml:space="preserve">The minutes of the meeting of the Parish Council on Monday </w:t>
            </w:r>
            <w:r w:rsidR="00DF25AA">
              <w:rPr>
                <w:rFonts w:ascii="Arial" w:hAnsi="Arial" w:cs="Arial"/>
              </w:rPr>
              <w:t>8</w:t>
            </w:r>
            <w:r w:rsidR="00DF25AA" w:rsidRPr="00DF25AA">
              <w:rPr>
                <w:rFonts w:ascii="Arial" w:hAnsi="Arial" w:cs="Arial"/>
                <w:vertAlign w:val="superscript"/>
              </w:rPr>
              <w:t>th</w:t>
            </w:r>
            <w:r w:rsidR="00DF25AA">
              <w:rPr>
                <w:rFonts w:ascii="Arial" w:hAnsi="Arial" w:cs="Arial"/>
              </w:rPr>
              <w:t xml:space="preserve"> </w:t>
            </w:r>
            <w:r w:rsidR="003005FE">
              <w:rPr>
                <w:rFonts w:ascii="Arial" w:hAnsi="Arial" w:cs="Arial"/>
              </w:rPr>
              <w:t>March</w:t>
            </w:r>
            <w:r w:rsidR="00787ADA">
              <w:rPr>
                <w:rFonts w:ascii="Arial" w:hAnsi="Arial" w:cs="Arial"/>
              </w:rPr>
              <w:t xml:space="preserve"> 2021</w:t>
            </w:r>
            <w:r>
              <w:rPr>
                <w:rFonts w:ascii="Arial" w:hAnsi="Arial" w:cs="Arial"/>
              </w:rPr>
              <w:t xml:space="preserve"> were received and approved as a true record for signature by the Chairman.</w:t>
            </w:r>
          </w:p>
        </w:tc>
        <w:tc>
          <w:tcPr>
            <w:tcW w:w="1134" w:type="dxa"/>
          </w:tcPr>
          <w:p w14:paraId="17268817" w14:textId="77777777" w:rsidR="00710B8B" w:rsidRDefault="00710B8B">
            <w:pPr>
              <w:rPr>
                <w:rFonts w:ascii="Arial" w:hAnsi="Arial" w:cs="Arial"/>
                <w:b/>
                <w:bCs/>
              </w:rPr>
            </w:pPr>
          </w:p>
          <w:p w14:paraId="66A64C86" w14:textId="528D70A0" w:rsidR="00E70054" w:rsidRPr="00710B8B" w:rsidRDefault="00710B8B">
            <w:pPr>
              <w:rPr>
                <w:rFonts w:ascii="Arial" w:hAnsi="Arial" w:cs="Arial"/>
                <w:b/>
                <w:bCs/>
              </w:rPr>
            </w:pPr>
            <w:r w:rsidRPr="00710B8B">
              <w:rPr>
                <w:rFonts w:ascii="Arial" w:hAnsi="Arial" w:cs="Arial"/>
                <w:b/>
                <w:bCs/>
              </w:rPr>
              <w:t>Clerk</w:t>
            </w:r>
          </w:p>
        </w:tc>
      </w:tr>
      <w:tr w:rsidR="00E70054" w14:paraId="1C20CDD7" w14:textId="77777777" w:rsidTr="00710B8B">
        <w:tc>
          <w:tcPr>
            <w:tcW w:w="1129" w:type="dxa"/>
          </w:tcPr>
          <w:p w14:paraId="71D5BFE6" w14:textId="32E86926"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B21E4D">
              <w:rPr>
                <w:rFonts w:ascii="Arial" w:hAnsi="Arial" w:cs="Arial"/>
                <w:b/>
                <w:bCs/>
              </w:rPr>
              <w:t>69</w:t>
            </w:r>
          </w:p>
        </w:tc>
        <w:tc>
          <w:tcPr>
            <w:tcW w:w="6663" w:type="dxa"/>
          </w:tcPr>
          <w:p w14:paraId="0C46D930" w14:textId="77777777" w:rsidR="00E70054" w:rsidRPr="000E44ED" w:rsidRDefault="000E44ED">
            <w:pPr>
              <w:rPr>
                <w:rFonts w:ascii="Arial" w:hAnsi="Arial" w:cs="Arial"/>
                <w:b/>
                <w:bCs/>
              </w:rPr>
            </w:pPr>
            <w:r w:rsidRPr="000E44ED">
              <w:rPr>
                <w:rFonts w:ascii="Arial" w:hAnsi="Arial" w:cs="Arial"/>
                <w:b/>
                <w:bCs/>
              </w:rPr>
              <w:t>Matters arising from the minutes</w:t>
            </w:r>
          </w:p>
          <w:p w14:paraId="302FDE6E" w14:textId="7B30DB85" w:rsidR="000E44ED" w:rsidRPr="00D06E1E" w:rsidRDefault="000E44ED">
            <w:pPr>
              <w:rPr>
                <w:rFonts w:ascii="Arial" w:hAnsi="Arial" w:cs="Arial"/>
              </w:rPr>
            </w:pPr>
            <w:r>
              <w:rPr>
                <w:rFonts w:ascii="Arial" w:hAnsi="Arial" w:cs="Arial"/>
              </w:rPr>
              <w:t>There were no matters arising.</w:t>
            </w:r>
          </w:p>
        </w:tc>
        <w:tc>
          <w:tcPr>
            <w:tcW w:w="1134" w:type="dxa"/>
          </w:tcPr>
          <w:p w14:paraId="3774EFD0" w14:textId="77777777" w:rsidR="00E70054" w:rsidRPr="00D06E1E" w:rsidRDefault="00E70054">
            <w:pPr>
              <w:rPr>
                <w:rFonts w:ascii="Arial" w:hAnsi="Arial" w:cs="Arial"/>
              </w:rPr>
            </w:pPr>
          </w:p>
        </w:tc>
      </w:tr>
      <w:tr w:rsidR="00E70054" w14:paraId="0FFFCCC3" w14:textId="77777777" w:rsidTr="00EB6FFE">
        <w:trPr>
          <w:trHeight w:val="288"/>
        </w:trPr>
        <w:tc>
          <w:tcPr>
            <w:tcW w:w="1129" w:type="dxa"/>
          </w:tcPr>
          <w:p w14:paraId="6202193F" w14:textId="2D79CB7D" w:rsidR="00D34901" w:rsidRDefault="008E0E6E">
            <w:pPr>
              <w:rPr>
                <w:rFonts w:ascii="Arial" w:hAnsi="Arial" w:cs="Arial"/>
                <w:b/>
                <w:bCs/>
              </w:rPr>
            </w:pPr>
            <w:r>
              <w:rPr>
                <w:rFonts w:ascii="Arial" w:hAnsi="Arial" w:cs="Arial"/>
                <w:b/>
                <w:bCs/>
              </w:rPr>
              <w:t>21-</w:t>
            </w:r>
            <w:r w:rsidR="00B21E4D">
              <w:rPr>
                <w:rFonts w:ascii="Arial" w:hAnsi="Arial" w:cs="Arial"/>
                <w:b/>
                <w:bCs/>
              </w:rPr>
              <w:t>70</w:t>
            </w:r>
          </w:p>
          <w:p w14:paraId="31856B53" w14:textId="56577139" w:rsidR="00E70054" w:rsidRPr="00D34901" w:rsidRDefault="00E70054">
            <w:pPr>
              <w:rPr>
                <w:rFonts w:ascii="Arial" w:hAnsi="Arial" w:cs="Arial"/>
                <w:b/>
                <w:bCs/>
              </w:rPr>
            </w:pPr>
          </w:p>
        </w:tc>
        <w:tc>
          <w:tcPr>
            <w:tcW w:w="6663" w:type="dxa"/>
          </w:tcPr>
          <w:p w14:paraId="7B82B29F" w14:textId="77777777" w:rsidR="00710B8B" w:rsidRDefault="008E0E6E" w:rsidP="00DD00CA">
            <w:pPr>
              <w:rPr>
                <w:rFonts w:ascii="Arial" w:hAnsi="Arial" w:cs="Arial"/>
                <w:b/>
                <w:bCs/>
              </w:rPr>
            </w:pPr>
            <w:r w:rsidRPr="008E0E6E">
              <w:rPr>
                <w:rFonts w:ascii="Arial" w:hAnsi="Arial" w:cs="Arial"/>
                <w:b/>
                <w:bCs/>
              </w:rPr>
              <w:t>Date of next meeting</w:t>
            </w:r>
          </w:p>
          <w:p w14:paraId="66732E29" w14:textId="1F5DEB31" w:rsidR="00904EAE" w:rsidRPr="008E0E6E" w:rsidRDefault="00904EAE" w:rsidP="00DD00CA">
            <w:pPr>
              <w:rPr>
                <w:rFonts w:ascii="Arial" w:hAnsi="Arial" w:cs="Arial"/>
                <w:b/>
                <w:bCs/>
              </w:rPr>
            </w:pPr>
            <w:r>
              <w:rPr>
                <w:rFonts w:ascii="Arial" w:hAnsi="Arial" w:cs="Arial"/>
                <w:b/>
                <w:bCs/>
              </w:rPr>
              <w:t xml:space="preserve">Resolved: </w:t>
            </w:r>
            <w:r w:rsidRPr="00904EAE">
              <w:rPr>
                <w:rFonts w:ascii="Arial" w:hAnsi="Arial" w:cs="Arial"/>
              </w:rPr>
              <w:t>The next meeting of the Parish Council to be</w:t>
            </w:r>
            <w:r>
              <w:rPr>
                <w:rFonts w:ascii="Arial" w:hAnsi="Arial" w:cs="Arial"/>
                <w:b/>
                <w:bCs/>
              </w:rPr>
              <w:t xml:space="preserve"> </w:t>
            </w:r>
            <w:r w:rsidRPr="00904EAE">
              <w:rPr>
                <w:rFonts w:ascii="Arial" w:hAnsi="Arial" w:cs="Arial"/>
              </w:rPr>
              <w:t>held by electronic means on Wednesday 5</w:t>
            </w:r>
            <w:r w:rsidRPr="00904EAE">
              <w:rPr>
                <w:rFonts w:ascii="Arial" w:hAnsi="Arial" w:cs="Arial"/>
                <w:vertAlign w:val="superscript"/>
              </w:rPr>
              <w:t>th</w:t>
            </w:r>
            <w:r w:rsidRPr="00904EAE">
              <w:rPr>
                <w:rFonts w:ascii="Arial" w:hAnsi="Arial" w:cs="Arial"/>
              </w:rPr>
              <w:t xml:space="preserve"> May 2021 at 7.00 pm.</w:t>
            </w:r>
          </w:p>
        </w:tc>
        <w:tc>
          <w:tcPr>
            <w:tcW w:w="1134" w:type="dxa"/>
          </w:tcPr>
          <w:p w14:paraId="3F431A88" w14:textId="77777777" w:rsidR="00710B8B" w:rsidRDefault="00710B8B">
            <w:pPr>
              <w:rPr>
                <w:rFonts w:ascii="Arial" w:hAnsi="Arial" w:cs="Arial"/>
                <w:b/>
                <w:bCs/>
              </w:rPr>
            </w:pPr>
          </w:p>
          <w:p w14:paraId="6BBEC105" w14:textId="7FB880BD" w:rsidR="00E70054" w:rsidRPr="00710B8B" w:rsidRDefault="00F8030E">
            <w:pPr>
              <w:rPr>
                <w:rFonts w:ascii="Arial" w:hAnsi="Arial" w:cs="Arial"/>
                <w:b/>
                <w:bCs/>
              </w:rPr>
            </w:pPr>
            <w:r>
              <w:rPr>
                <w:rFonts w:ascii="Arial" w:hAnsi="Arial" w:cs="Arial"/>
                <w:b/>
                <w:bCs/>
              </w:rPr>
              <w:t>Clerk</w:t>
            </w:r>
          </w:p>
        </w:tc>
      </w:tr>
      <w:tr w:rsidR="00EB6FFE" w14:paraId="67B0C9B6" w14:textId="77777777" w:rsidTr="00710B8B">
        <w:trPr>
          <w:trHeight w:val="540"/>
        </w:trPr>
        <w:tc>
          <w:tcPr>
            <w:tcW w:w="1129" w:type="dxa"/>
          </w:tcPr>
          <w:p w14:paraId="29BF6AF4" w14:textId="67381F2C" w:rsidR="00EB6FFE" w:rsidRDefault="00EB6FFE" w:rsidP="00EB6FFE">
            <w:pPr>
              <w:rPr>
                <w:rFonts w:ascii="Arial" w:hAnsi="Arial" w:cs="Arial"/>
                <w:b/>
                <w:bCs/>
              </w:rPr>
            </w:pPr>
            <w:r w:rsidRPr="00D34901">
              <w:rPr>
                <w:rFonts w:ascii="Arial" w:hAnsi="Arial" w:cs="Arial"/>
                <w:b/>
                <w:bCs/>
              </w:rPr>
              <w:t>2</w:t>
            </w:r>
            <w:r>
              <w:rPr>
                <w:rFonts w:ascii="Arial" w:hAnsi="Arial" w:cs="Arial"/>
                <w:b/>
                <w:bCs/>
              </w:rPr>
              <w:t>1-</w:t>
            </w:r>
            <w:r w:rsidR="00B21E4D">
              <w:rPr>
                <w:rFonts w:ascii="Arial" w:hAnsi="Arial" w:cs="Arial"/>
                <w:b/>
                <w:bCs/>
              </w:rPr>
              <w:t>71</w:t>
            </w:r>
          </w:p>
        </w:tc>
        <w:tc>
          <w:tcPr>
            <w:tcW w:w="6663" w:type="dxa"/>
          </w:tcPr>
          <w:p w14:paraId="6D3F7876" w14:textId="77777777" w:rsidR="00904EAE" w:rsidRDefault="008E0E6E" w:rsidP="00DD00CA">
            <w:pPr>
              <w:rPr>
                <w:rFonts w:ascii="Arial" w:hAnsi="Arial" w:cs="Arial"/>
                <w:b/>
                <w:bCs/>
              </w:rPr>
            </w:pPr>
            <w:r w:rsidRPr="00D34901">
              <w:rPr>
                <w:rFonts w:ascii="Arial" w:hAnsi="Arial" w:cs="Arial"/>
                <w:b/>
                <w:bCs/>
              </w:rPr>
              <w:t>Coronavirus -</w:t>
            </w:r>
            <w:r w:rsidR="00904EAE">
              <w:rPr>
                <w:rFonts w:ascii="Arial" w:hAnsi="Arial" w:cs="Arial"/>
                <w:b/>
                <w:bCs/>
              </w:rPr>
              <w:t xml:space="preserve"> </w:t>
            </w:r>
            <w:r w:rsidRPr="00D34901">
              <w:rPr>
                <w:rFonts w:ascii="Arial" w:hAnsi="Arial" w:cs="Arial"/>
                <w:b/>
                <w:bCs/>
              </w:rPr>
              <w:t>Contingency planning</w:t>
            </w:r>
            <w:r w:rsidR="00904EAE">
              <w:rPr>
                <w:rFonts w:ascii="Arial" w:hAnsi="Arial" w:cs="Arial"/>
                <w:b/>
                <w:bCs/>
              </w:rPr>
              <w:t xml:space="preserve">  </w:t>
            </w:r>
          </w:p>
          <w:p w14:paraId="2F76CD76" w14:textId="270BDA23" w:rsidR="00EB6FFE" w:rsidRPr="00904EAE" w:rsidRDefault="00904EAE" w:rsidP="00DD00CA">
            <w:pPr>
              <w:rPr>
                <w:rFonts w:ascii="Arial" w:hAnsi="Arial" w:cs="Arial"/>
              </w:rPr>
            </w:pPr>
            <w:r>
              <w:rPr>
                <w:rFonts w:ascii="Arial" w:hAnsi="Arial" w:cs="Arial"/>
              </w:rPr>
              <w:t>No changes to c</w:t>
            </w:r>
            <w:r w:rsidRPr="00904EAE">
              <w:rPr>
                <w:rFonts w:ascii="Arial" w:hAnsi="Arial" w:cs="Arial"/>
              </w:rPr>
              <w:t xml:space="preserve">urrent policy.  </w:t>
            </w:r>
          </w:p>
        </w:tc>
        <w:tc>
          <w:tcPr>
            <w:tcW w:w="1134" w:type="dxa"/>
          </w:tcPr>
          <w:p w14:paraId="7BB4F1E5" w14:textId="0D0F1F2C" w:rsidR="00EB6FFE" w:rsidRDefault="00EB6FFE" w:rsidP="00EB6FFE">
            <w:pPr>
              <w:rPr>
                <w:rFonts w:ascii="Arial" w:hAnsi="Arial" w:cs="Arial"/>
                <w:b/>
                <w:bCs/>
              </w:rPr>
            </w:pPr>
          </w:p>
        </w:tc>
      </w:tr>
      <w:tr w:rsidR="00E70054" w14:paraId="2586D41E" w14:textId="77777777" w:rsidTr="00710B8B">
        <w:tc>
          <w:tcPr>
            <w:tcW w:w="1129" w:type="dxa"/>
          </w:tcPr>
          <w:p w14:paraId="635F16B3" w14:textId="4C793871" w:rsidR="00E70054" w:rsidRPr="008D2436" w:rsidRDefault="00D34901">
            <w:pPr>
              <w:rPr>
                <w:rFonts w:ascii="Arial" w:hAnsi="Arial" w:cs="Arial"/>
                <w:b/>
                <w:bCs/>
              </w:rPr>
            </w:pPr>
            <w:r w:rsidRPr="008D2436">
              <w:rPr>
                <w:rFonts w:ascii="Arial" w:hAnsi="Arial" w:cs="Arial"/>
                <w:b/>
                <w:bCs/>
              </w:rPr>
              <w:t>2</w:t>
            </w:r>
            <w:r w:rsidR="003B63FD">
              <w:rPr>
                <w:rFonts w:ascii="Arial" w:hAnsi="Arial" w:cs="Arial"/>
                <w:b/>
                <w:bCs/>
              </w:rPr>
              <w:t>1-</w:t>
            </w:r>
            <w:r w:rsidR="00B21E4D">
              <w:rPr>
                <w:rFonts w:ascii="Arial" w:hAnsi="Arial" w:cs="Arial"/>
                <w:b/>
                <w:bCs/>
              </w:rPr>
              <w:t>72</w:t>
            </w:r>
          </w:p>
        </w:tc>
        <w:tc>
          <w:tcPr>
            <w:tcW w:w="6663" w:type="dxa"/>
          </w:tcPr>
          <w:p w14:paraId="0D9916B8" w14:textId="5D13B7D8" w:rsidR="00E70054" w:rsidRDefault="00D34901">
            <w:pPr>
              <w:rPr>
                <w:rFonts w:ascii="Arial" w:hAnsi="Arial" w:cs="Arial"/>
                <w:b/>
                <w:bCs/>
              </w:rPr>
            </w:pPr>
            <w:r w:rsidRPr="008D2436">
              <w:rPr>
                <w:rFonts w:ascii="Arial" w:hAnsi="Arial" w:cs="Arial"/>
                <w:b/>
                <w:bCs/>
              </w:rPr>
              <w:t>New Clerk</w:t>
            </w:r>
          </w:p>
          <w:p w14:paraId="72AD632A" w14:textId="77777777" w:rsidR="00710B8B" w:rsidRDefault="00904EAE" w:rsidP="00DD00CA">
            <w:pPr>
              <w:rPr>
                <w:rFonts w:ascii="Arial" w:hAnsi="Arial" w:cs="Arial"/>
              </w:rPr>
            </w:pPr>
            <w:r w:rsidRPr="00904EAE">
              <w:rPr>
                <w:rFonts w:ascii="Arial" w:hAnsi="Arial" w:cs="Arial"/>
              </w:rPr>
              <w:t>The recently appointed clerk had secured full-time employment and had reluctantly resigned.</w:t>
            </w:r>
          </w:p>
          <w:p w14:paraId="41F849E6" w14:textId="77777777" w:rsidR="003C5BEE" w:rsidRDefault="003C5BEE" w:rsidP="00DD00CA">
            <w:pPr>
              <w:rPr>
                <w:rFonts w:ascii="Arial" w:hAnsi="Arial" w:cs="Arial"/>
              </w:rPr>
            </w:pPr>
            <w:r>
              <w:rPr>
                <w:rFonts w:ascii="Arial" w:hAnsi="Arial" w:cs="Arial"/>
              </w:rPr>
              <w:t>A revised advertisement for the post of Clerk was presented to the council.</w:t>
            </w:r>
          </w:p>
          <w:p w14:paraId="51F6C444" w14:textId="26C23FB8" w:rsidR="003C5BEE" w:rsidRPr="00904EAE" w:rsidRDefault="003C5BEE" w:rsidP="00DD00CA">
            <w:pPr>
              <w:rPr>
                <w:rFonts w:ascii="Arial" w:hAnsi="Arial" w:cs="Arial"/>
              </w:rPr>
            </w:pPr>
            <w:r w:rsidRPr="003C5BEE">
              <w:rPr>
                <w:rFonts w:ascii="Arial" w:hAnsi="Arial" w:cs="Arial"/>
                <w:b/>
                <w:bCs/>
              </w:rPr>
              <w:t>Resolved;</w:t>
            </w:r>
            <w:r>
              <w:rPr>
                <w:rFonts w:ascii="Arial" w:hAnsi="Arial" w:cs="Arial"/>
              </w:rPr>
              <w:t xml:space="preserve"> The revised advertisement be approved.</w:t>
            </w:r>
          </w:p>
        </w:tc>
        <w:tc>
          <w:tcPr>
            <w:tcW w:w="1134" w:type="dxa"/>
          </w:tcPr>
          <w:p w14:paraId="68238B61" w14:textId="77777777" w:rsidR="00710B8B" w:rsidRDefault="00710B8B">
            <w:pPr>
              <w:rPr>
                <w:rFonts w:ascii="Arial" w:hAnsi="Arial" w:cs="Arial"/>
                <w:b/>
                <w:bCs/>
              </w:rPr>
            </w:pPr>
          </w:p>
          <w:p w14:paraId="02D44C7C" w14:textId="5931A99A" w:rsidR="00E70054" w:rsidRPr="00710B8B" w:rsidRDefault="00DC281D">
            <w:pPr>
              <w:rPr>
                <w:rFonts w:ascii="Arial" w:hAnsi="Arial" w:cs="Arial"/>
                <w:b/>
                <w:bCs/>
              </w:rPr>
            </w:pPr>
            <w:r>
              <w:rPr>
                <w:rFonts w:ascii="Arial" w:hAnsi="Arial" w:cs="Arial"/>
                <w:b/>
                <w:bCs/>
              </w:rPr>
              <w:t>Clerk</w:t>
            </w:r>
          </w:p>
        </w:tc>
      </w:tr>
      <w:tr w:rsidR="00E70054" w14:paraId="7FFF88B7" w14:textId="77777777" w:rsidTr="00710B8B">
        <w:tc>
          <w:tcPr>
            <w:tcW w:w="1129" w:type="dxa"/>
          </w:tcPr>
          <w:p w14:paraId="408436AD" w14:textId="1A7EC826" w:rsidR="00E70054" w:rsidRPr="008D2436" w:rsidRDefault="008D2436">
            <w:pPr>
              <w:rPr>
                <w:rFonts w:ascii="Arial" w:hAnsi="Arial" w:cs="Arial"/>
                <w:b/>
                <w:bCs/>
              </w:rPr>
            </w:pPr>
            <w:r w:rsidRPr="008D2436">
              <w:rPr>
                <w:rFonts w:ascii="Arial" w:hAnsi="Arial" w:cs="Arial"/>
                <w:b/>
                <w:bCs/>
              </w:rPr>
              <w:t>2</w:t>
            </w:r>
            <w:r w:rsidR="003B63FD">
              <w:rPr>
                <w:rFonts w:ascii="Arial" w:hAnsi="Arial" w:cs="Arial"/>
                <w:b/>
                <w:bCs/>
              </w:rPr>
              <w:t>1-</w:t>
            </w:r>
            <w:r w:rsidR="00B21E4D">
              <w:rPr>
                <w:rFonts w:ascii="Arial" w:hAnsi="Arial" w:cs="Arial"/>
                <w:b/>
                <w:bCs/>
              </w:rPr>
              <w:t>73</w:t>
            </w:r>
          </w:p>
        </w:tc>
        <w:tc>
          <w:tcPr>
            <w:tcW w:w="6663" w:type="dxa"/>
          </w:tcPr>
          <w:p w14:paraId="79E7164A" w14:textId="0513457F" w:rsidR="008D2436" w:rsidRDefault="008D2436">
            <w:pPr>
              <w:rPr>
                <w:rFonts w:ascii="Arial" w:hAnsi="Arial" w:cs="Arial"/>
                <w:b/>
                <w:bCs/>
              </w:rPr>
            </w:pPr>
            <w:r w:rsidRPr="008D2436">
              <w:rPr>
                <w:rFonts w:ascii="Arial" w:hAnsi="Arial" w:cs="Arial"/>
                <w:b/>
                <w:bCs/>
              </w:rPr>
              <w:t>Bank Mandate – Review</w:t>
            </w:r>
          </w:p>
          <w:p w14:paraId="4F5DCFD5" w14:textId="3A150E4F" w:rsidR="003C5BEE" w:rsidRPr="003C5BEE" w:rsidRDefault="003C5BEE">
            <w:pPr>
              <w:rPr>
                <w:rFonts w:ascii="Arial" w:hAnsi="Arial" w:cs="Arial"/>
              </w:rPr>
            </w:pPr>
            <w:r w:rsidRPr="003C5BEE">
              <w:rPr>
                <w:rFonts w:ascii="Arial" w:hAnsi="Arial" w:cs="Arial"/>
              </w:rPr>
              <w:t xml:space="preserve">There had been difficulties with the online </w:t>
            </w:r>
            <w:r w:rsidR="00062A29">
              <w:rPr>
                <w:rFonts w:ascii="Arial" w:hAnsi="Arial" w:cs="Arial"/>
              </w:rPr>
              <w:t xml:space="preserve">change of </w:t>
            </w:r>
            <w:r w:rsidRPr="003C5BEE">
              <w:rPr>
                <w:rFonts w:ascii="Arial" w:hAnsi="Arial" w:cs="Arial"/>
              </w:rPr>
              <w:t>mandate form. A further attempt to complete it will be made.</w:t>
            </w:r>
          </w:p>
          <w:p w14:paraId="2B326909" w14:textId="1737D0D7" w:rsidR="003567B0" w:rsidRPr="003567B0" w:rsidRDefault="003567B0" w:rsidP="00693E6E">
            <w:pPr>
              <w:rPr>
                <w:rFonts w:ascii="Arial" w:hAnsi="Arial" w:cs="Arial"/>
              </w:rPr>
            </w:pPr>
          </w:p>
        </w:tc>
        <w:tc>
          <w:tcPr>
            <w:tcW w:w="1134" w:type="dxa"/>
          </w:tcPr>
          <w:p w14:paraId="32FC86C0" w14:textId="77777777" w:rsidR="00710B8B" w:rsidRDefault="00710B8B">
            <w:pPr>
              <w:rPr>
                <w:rFonts w:ascii="Arial" w:hAnsi="Arial" w:cs="Arial"/>
                <w:b/>
                <w:bCs/>
              </w:rPr>
            </w:pPr>
          </w:p>
          <w:p w14:paraId="175493F0" w14:textId="77777777" w:rsidR="00710B8B" w:rsidRDefault="00710B8B">
            <w:pPr>
              <w:rPr>
                <w:rFonts w:ascii="Arial" w:hAnsi="Arial" w:cs="Arial"/>
                <w:b/>
                <w:bCs/>
              </w:rPr>
            </w:pPr>
          </w:p>
          <w:p w14:paraId="47F43E1C" w14:textId="30CEAB40" w:rsidR="00E70054" w:rsidRPr="00710B8B" w:rsidRDefault="00DC281D">
            <w:pPr>
              <w:rPr>
                <w:rFonts w:ascii="Arial" w:hAnsi="Arial" w:cs="Arial"/>
                <w:b/>
                <w:bCs/>
              </w:rPr>
            </w:pPr>
            <w:r>
              <w:rPr>
                <w:rFonts w:ascii="Arial" w:hAnsi="Arial" w:cs="Arial"/>
                <w:b/>
                <w:bCs/>
              </w:rPr>
              <w:t>JH</w:t>
            </w:r>
          </w:p>
        </w:tc>
      </w:tr>
      <w:tr w:rsidR="00E70054" w14:paraId="243E3A2D" w14:textId="77777777" w:rsidTr="00062A29">
        <w:trPr>
          <w:trHeight w:val="1032"/>
        </w:trPr>
        <w:tc>
          <w:tcPr>
            <w:tcW w:w="1129" w:type="dxa"/>
          </w:tcPr>
          <w:p w14:paraId="092CDECD" w14:textId="41B1624A" w:rsidR="00E70054" w:rsidRPr="00E10B42" w:rsidRDefault="00E10B42">
            <w:pPr>
              <w:rPr>
                <w:rFonts w:ascii="Arial" w:hAnsi="Arial" w:cs="Arial"/>
                <w:b/>
                <w:bCs/>
              </w:rPr>
            </w:pPr>
            <w:r w:rsidRPr="00E10B42">
              <w:rPr>
                <w:rFonts w:ascii="Arial" w:hAnsi="Arial" w:cs="Arial"/>
                <w:b/>
                <w:bCs/>
              </w:rPr>
              <w:lastRenderedPageBreak/>
              <w:t>2</w:t>
            </w:r>
            <w:r w:rsidR="003B63FD">
              <w:rPr>
                <w:rFonts w:ascii="Arial" w:hAnsi="Arial" w:cs="Arial"/>
                <w:b/>
                <w:bCs/>
              </w:rPr>
              <w:t>1-</w:t>
            </w:r>
            <w:r w:rsidR="00B21E4D">
              <w:rPr>
                <w:rFonts w:ascii="Arial" w:hAnsi="Arial" w:cs="Arial"/>
                <w:b/>
                <w:bCs/>
              </w:rPr>
              <w:t>74</w:t>
            </w:r>
          </w:p>
        </w:tc>
        <w:tc>
          <w:tcPr>
            <w:tcW w:w="6663" w:type="dxa"/>
          </w:tcPr>
          <w:p w14:paraId="7A2C50E4" w14:textId="77777777" w:rsidR="00E10B42" w:rsidRPr="004C0F07" w:rsidRDefault="00996983">
            <w:pPr>
              <w:rPr>
                <w:rFonts w:ascii="Arial" w:hAnsi="Arial" w:cs="Arial"/>
                <w:b/>
                <w:bCs/>
              </w:rPr>
            </w:pPr>
            <w:r w:rsidRPr="004C0F07">
              <w:rPr>
                <w:rFonts w:ascii="Arial" w:hAnsi="Arial" w:cs="Arial"/>
                <w:b/>
                <w:bCs/>
              </w:rPr>
              <w:t>Internal Audit – Annual Governance and Accountability Review</w:t>
            </w:r>
          </w:p>
          <w:p w14:paraId="323D3735" w14:textId="77777777" w:rsidR="000B4A23" w:rsidRDefault="000B4A23">
            <w:pPr>
              <w:rPr>
                <w:rFonts w:ascii="Arial" w:hAnsi="Arial" w:cs="Arial"/>
              </w:rPr>
            </w:pPr>
            <w:r>
              <w:rPr>
                <w:rFonts w:ascii="Arial" w:hAnsi="Arial" w:cs="Arial"/>
              </w:rPr>
              <w:t>The Parish Councill’s books and accounts will be submitted to the Internal Auditor for the year end audit shortly after this meeting.</w:t>
            </w:r>
          </w:p>
          <w:p w14:paraId="196C1DF1" w14:textId="32F4FBE3" w:rsidR="000B4A23" w:rsidRPr="00D06E1E" w:rsidRDefault="000B4A23">
            <w:pPr>
              <w:rPr>
                <w:rFonts w:ascii="Arial" w:hAnsi="Arial" w:cs="Arial"/>
              </w:rPr>
            </w:pPr>
            <w:r>
              <w:rPr>
                <w:rFonts w:ascii="Arial" w:hAnsi="Arial" w:cs="Arial"/>
              </w:rPr>
              <w:t>The AGAR documents have been received. The PC will be asked to complete a Certificate of Exemption at the May PC meeting.</w:t>
            </w:r>
          </w:p>
        </w:tc>
        <w:tc>
          <w:tcPr>
            <w:tcW w:w="1134" w:type="dxa"/>
          </w:tcPr>
          <w:p w14:paraId="26636E9E" w14:textId="77777777" w:rsidR="00EF5FC2" w:rsidRPr="00EF5FC2" w:rsidRDefault="00EF5FC2">
            <w:pPr>
              <w:rPr>
                <w:rFonts w:ascii="Arial" w:hAnsi="Arial" w:cs="Arial"/>
                <w:b/>
                <w:bCs/>
              </w:rPr>
            </w:pPr>
          </w:p>
          <w:p w14:paraId="00FA26DB" w14:textId="77777777" w:rsidR="00EF5FC2" w:rsidRPr="00EF5FC2" w:rsidRDefault="00EF5FC2">
            <w:pPr>
              <w:rPr>
                <w:rFonts w:ascii="Arial" w:hAnsi="Arial" w:cs="Arial"/>
                <w:b/>
                <w:bCs/>
              </w:rPr>
            </w:pPr>
          </w:p>
          <w:p w14:paraId="63C55441" w14:textId="4F977897" w:rsidR="00E70054" w:rsidRPr="00EF5FC2" w:rsidRDefault="00EF5FC2">
            <w:pPr>
              <w:rPr>
                <w:rFonts w:ascii="Arial" w:hAnsi="Arial" w:cs="Arial"/>
                <w:b/>
                <w:bCs/>
              </w:rPr>
            </w:pPr>
            <w:r w:rsidRPr="00EF5FC2">
              <w:rPr>
                <w:rFonts w:ascii="Arial" w:hAnsi="Arial" w:cs="Arial"/>
                <w:b/>
                <w:bCs/>
              </w:rPr>
              <w:t>Clerk</w:t>
            </w:r>
          </w:p>
        </w:tc>
      </w:tr>
      <w:tr w:rsidR="00325EEE" w14:paraId="4095CCF9" w14:textId="77777777" w:rsidTr="0019684D">
        <w:trPr>
          <w:trHeight w:val="516"/>
        </w:trPr>
        <w:tc>
          <w:tcPr>
            <w:tcW w:w="1129" w:type="dxa"/>
          </w:tcPr>
          <w:p w14:paraId="71B2DFCB" w14:textId="13EDE564" w:rsidR="00325EEE" w:rsidRPr="00E10B42" w:rsidRDefault="0088316E" w:rsidP="00325EEE">
            <w:pPr>
              <w:rPr>
                <w:rFonts w:ascii="Arial" w:hAnsi="Arial" w:cs="Arial"/>
                <w:b/>
                <w:bCs/>
              </w:rPr>
            </w:pPr>
            <w:r>
              <w:rPr>
                <w:rFonts w:ascii="Arial" w:hAnsi="Arial" w:cs="Arial"/>
                <w:b/>
                <w:bCs/>
              </w:rPr>
              <w:t>21-</w:t>
            </w:r>
            <w:r w:rsidR="00B21E4D">
              <w:rPr>
                <w:rFonts w:ascii="Arial" w:hAnsi="Arial" w:cs="Arial"/>
                <w:b/>
                <w:bCs/>
              </w:rPr>
              <w:t>75</w:t>
            </w:r>
          </w:p>
        </w:tc>
        <w:tc>
          <w:tcPr>
            <w:tcW w:w="6663" w:type="dxa"/>
          </w:tcPr>
          <w:p w14:paraId="154716C9" w14:textId="77777777" w:rsidR="00325EEE" w:rsidRPr="00E10B42" w:rsidRDefault="00325EEE" w:rsidP="00325EEE">
            <w:pPr>
              <w:rPr>
                <w:rFonts w:ascii="Arial" w:hAnsi="Arial" w:cs="Arial"/>
                <w:b/>
                <w:bCs/>
              </w:rPr>
            </w:pPr>
            <w:r>
              <w:rPr>
                <w:rFonts w:ascii="Arial" w:hAnsi="Arial" w:cs="Arial"/>
                <w:b/>
                <w:bCs/>
              </w:rPr>
              <w:t>Registration of Parish Council Property</w:t>
            </w:r>
          </w:p>
          <w:p w14:paraId="76407577" w14:textId="6341DC2F" w:rsidR="00325EEE" w:rsidRDefault="00325EEE" w:rsidP="00325EEE">
            <w:pPr>
              <w:rPr>
                <w:rFonts w:ascii="Arial" w:hAnsi="Arial" w:cs="Arial"/>
                <w:b/>
                <w:bCs/>
              </w:rPr>
            </w:pPr>
            <w:r>
              <w:rPr>
                <w:rFonts w:ascii="Arial" w:hAnsi="Arial" w:cs="Arial"/>
              </w:rPr>
              <w:t>There had been no progress with this matter. A report will be prepared for the next PC meeting.</w:t>
            </w:r>
          </w:p>
        </w:tc>
        <w:tc>
          <w:tcPr>
            <w:tcW w:w="1134" w:type="dxa"/>
          </w:tcPr>
          <w:p w14:paraId="37A1AFED" w14:textId="77777777" w:rsidR="00DC281D" w:rsidRDefault="00DC281D" w:rsidP="00325EEE">
            <w:pPr>
              <w:rPr>
                <w:rFonts w:ascii="Arial" w:hAnsi="Arial" w:cs="Arial"/>
                <w:b/>
                <w:bCs/>
              </w:rPr>
            </w:pPr>
          </w:p>
          <w:p w14:paraId="21E746DA" w14:textId="023B4A65" w:rsidR="00325EEE" w:rsidRPr="00EF5FC2" w:rsidRDefault="00DC281D" w:rsidP="00325EEE">
            <w:pPr>
              <w:rPr>
                <w:rFonts w:ascii="Arial" w:hAnsi="Arial" w:cs="Arial"/>
                <w:b/>
                <w:bCs/>
              </w:rPr>
            </w:pPr>
            <w:r>
              <w:rPr>
                <w:rFonts w:ascii="Arial" w:hAnsi="Arial" w:cs="Arial"/>
                <w:b/>
                <w:bCs/>
              </w:rPr>
              <w:t>Clerk</w:t>
            </w:r>
          </w:p>
        </w:tc>
      </w:tr>
      <w:tr w:rsidR="00325EEE" w14:paraId="5A2D68AF" w14:textId="77777777" w:rsidTr="00710B8B">
        <w:tc>
          <w:tcPr>
            <w:tcW w:w="1129" w:type="dxa"/>
          </w:tcPr>
          <w:p w14:paraId="024A8DCB" w14:textId="523E514D" w:rsidR="00325EEE" w:rsidRPr="00B40845" w:rsidRDefault="00325EEE" w:rsidP="00325EEE">
            <w:pPr>
              <w:rPr>
                <w:rFonts w:ascii="Arial" w:hAnsi="Arial" w:cs="Arial"/>
                <w:b/>
                <w:bCs/>
              </w:rPr>
            </w:pPr>
            <w:r w:rsidRPr="00B40845">
              <w:rPr>
                <w:rFonts w:ascii="Arial" w:hAnsi="Arial" w:cs="Arial"/>
                <w:b/>
                <w:bCs/>
              </w:rPr>
              <w:t>2</w:t>
            </w:r>
            <w:r>
              <w:rPr>
                <w:rFonts w:ascii="Arial" w:hAnsi="Arial" w:cs="Arial"/>
                <w:b/>
                <w:bCs/>
              </w:rPr>
              <w:t>1-</w:t>
            </w:r>
            <w:r w:rsidR="00B21E4D">
              <w:rPr>
                <w:rFonts w:ascii="Arial" w:hAnsi="Arial" w:cs="Arial"/>
                <w:b/>
                <w:bCs/>
              </w:rPr>
              <w:t>76</w:t>
            </w:r>
          </w:p>
        </w:tc>
        <w:tc>
          <w:tcPr>
            <w:tcW w:w="6663" w:type="dxa"/>
          </w:tcPr>
          <w:p w14:paraId="0A0E7FDF" w14:textId="2D25CDD5" w:rsidR="00325EEE" w:rsidRPr="00B40845" w:rsidRDefault="00325EEE" w:rsidP="00325EEE">
            <w:pPr>
              <w:rPr>
                <w:rFonts w:ascii="Arial" w:hAnsi="Arial" w:cs="Arial"/>
                <w:b/>
                <w:bCs/>
              </w:rPr>
            </w:pPr>
            <w:r w:rsidRPr="00B40845">
              <w:rPr>
                <w:rFonts w:ascii="Arial" w:hAnsi="Arial" w:cs="Arial"/>
                <w:b/>
                <w:bCs/>
              </w:rPr>
              <w:t>Defibrillators – Update</w:t>
            </w:r>
          </w:p>
          <w:p w14:paraId="012E5621" w14:textId="02D571FD" w:rsidR="00325EEE" w:rsidRPr="00D06E1E" w:rsidRDefault="00325EEE" w:rsidP="00325EEE">
            <w:pPr>
              <w:rPr>
                <w:rFonts w:ascii="Arial" w:hAnsi="Arial" w:cs="Arial"/>
              </w:rPr>
            </w:pPr>
            <w:r>
              <w:rPr>
                <w:rFonts w:ascii="Arial" w:hAnsi="Arial" w:cs="Arial"/>
              </w:rPr>
              <w:t>There was no report on this item.</w:t>
            </w:r>
          </w:p>
        </w:tc>
        <w:tc>
          <w:tcPr>
            <w:tcW w:w="1134" w:type="dxa"/>
          </w:tcPr>
          <w:p w14:paraId="69AAD800" w14:textId="77777777" w:rsidR="00325EEE" w:rsidRPr="00D06E1E" w:rsidRDefault="00325EEE" w:rsidP="00325EEE">
            <w:pPr>
              <w:rPr>
                <w:rFonts w:ascii="Arial" w:hAnsi="Arial" w:cs="Arial"/>
              </w:rPr>
            </w:pPr>
          </w:p>
        </w:tc>
      </w:tr>
      <w:tr w:rsidR="00325EEE" w14:paraId="4D9DEC3F" w14:textId="77777777" w:rsidTr="00710B8B">
        <w:tc>
          <w:tcPr>
            <w:tcW w:w="1129" w:type="dxa"/>
          </w:tcPr>
          <w:p w14:paraId="1B15F5DE" w14:textId="384BAE77" w:rsidR="00325EEE" w:rsidRPr="00CA5D6C" w:rsidRDefault="00325EEE" w:rsidP="00325EEE">
            <w:pPr>
              <w:rPr>
                <w:rFonts w:ascii="Arial" w:hAnsi="Arial" w:cs="Arial"/>
                <w:b/>
                <w:bCs/>
              </w:rPr>
            </w:pPr>
            <w:r w:rsidRPr="00CA5D6C">
              <w:rPr>
                <w:rFonts w:ascii="Arial" w:hAnsi="Arial" w:cs="Arial"/>
                <w:b/>
                <w:bCs/>
              </w:rPr>
              <w:t>2</w:t>
            </w:r>
            <w:r>
              <w:rPr>
                <w:rFonts w:ascii="Arial" w:hAnsi="Arial" w:cs="Arial"/>
                <w:b/>
                <w:bCs/>
              </w:rPr>
              <w:t>1-</w:t>
            </w:r>
            <w:r w:rsidR="00B21E4D">
              <w:rPr>
                <w:rFonts w:ascii="Arial" w:hAnsi="Arial" w:cs="Arial"/>
                <w:b/>
                <w:bCs/>
              </w:rPr>
              <w:t>77</w:t>
            </w:r>
          </w:p>
        </w:tc>
        <w:tc>
          <w:tcPr>
            <w:tcW w:w="6663" w:type="dxa"/>
          </w:tcPr>
          <w:p w14:paraId="29E99A7A" w14:textId="6E18A37A" w:rsidR="00325EEE" w:rsidRDefault="00325EEE" w:rsidP="00325EEE">
            <w:pPr>
              <w:rPr>
                <w:rFonts w:ascii="Arial" w:hAnsi="Arial" w:cs="Arial"/>
                <w:b/>
                <w:bCs/>
              </w:rPr>
            </w:pPr>
            <w:r w:rsidRPr="002A21BF">
              <w:rPr>
                <w:rFonts w:ascii="Arial" w:hAnsi="Arial" w:cs="Arial"/>
                <w:b/>
                <w:bCs/>
              </w:rPr>
              <w:t>Green Team</w:t>
            </w:r>
          </w:p>
          <w:p w14:paraId="424475A2" w14:textId="736FA2B0" w:rsidR="00B463B9" w:rsidRPr="00B463B9" w:rsidRDefault="00B463B9" w:rsidP="00325EEE">
            <w:pPr>
              <w:rPr>
                <w:rFonts w:ascii="Arial" w:hAnsi="Arial" w:cs="Arial"/>
              </w:rPr>
            </w:pPr>
            <w:r w:rsidRPr="00B463B9">
              <w:rPr>
                <w:rFonts w:ascii="Arial" w:hAnsi="Arial" w:cs="Arial"/>
              </w:rPr>
              <w:t xml:space="preserve">The new </w:t>
            </w:r>
            <w:r>
              <w:rPr>
                <w:rFonts w:ascii="Arial" w:hAnsi="Arial" w:cs="Arial"/>
              </w:rPr>
              <w:t>bench seat and picnic table will be installed shortly.</w:t>
            </w:r>
          </w:p>
          <w:p w14:paraId="3485F587" w14:textId="7528BFF8" w:rsidR="00325EEE" w:rsidRPr="003C5BEE" w:rsidRDefault="00325EEE" w:rsidP="00325EEE">
            <w:pPr>
              <w:rPr>
                <w:rFonts w:ascii="Arial" w:hAnsi="Arial" w:cs="Arial"/>
              </w:rPr>
            </w:pPr>
            <w:r w:rsidRPr="003C5BEE">
              <w:rPr>
                <w:rFonts w:ascii="Arial" w:hAnsi="Arial" w:cs="Arial"/>
              </w:rPr>
              <w:t>It was noted that there were two new litter picking volunteers.</w:t>
            </w:r>
          </w:p>
        </w:tc>
        <w:tc>
          <w:tcPr>
            <w:tcW w:w="1134" w:type="dxa"/>
          </w:tcPr>
          <w:p w14:paraId="45997CAA" w14:textId="77777777" w:rsidR="00DC281D" w:rsidRDefault="00DC281D" w:rsidP="00325EEE">
            <w:pPr>
              <w:rPr>
                <w:rFonts w:ascii="Arial" w:hAnsi="Arial" w:cs="Arial"/>
                <w:b/>
                <w:bCs/>
              </w:rPr>
            </w:pPr>
          </w:p>
          <w:p w14:paraId="12291882" w14:textId="50E6E985" w:rsidR="00325EEE" w:rsidRPr="00CA5D6C" w:rsidRDefault="00325EEE" w:rsidP="00325EEE">
            <w:pPr>
              <w:rPr>
                <w:rFonts w:ascii="Arial" w:hAnsi="Arial" w:cs="Arial"/>
                <w:b/>
                <w:bCs/>
              </w:rPr>
            </w:pPr>
            <w:r w:rsidRPr="00CA5D6C">
              <w:rPr>
                <w:rFonts w:ascii="Arial" w:hAnsi="Arial" w:cs="Arial"/>
                <w:b/>
                <w:bCs/>
              </w:rPr>
              <w:t>Clerk</w:t>
            </w:r>
          </w:p>
        </w:tc>
      </w:tr>
      <w:tr w:rsidR="00325EEE" w14:paraId="010E54F6" w14:textId="77777777" w:rsidTr="00710B8B">
        <w:tc>
          <w:tcPr>
            <w:tcW w:w="1129" w:type="dxa"/>
          </w:tcPr>
          <w:p w14:paraId="3E7D0F7E" w14:textId="2FBECDDB" w:rsidR="00325EEE" w:rsidRPr="00CA5D6C" w:rsidRDefault="00325EEE" w:rsidP="00325EEE">
            <w:pPr>
              <w:rPr>
                <w:rFonts w:ascii="Arial" w:hAnsi="Arial" w:cs="Arial"/>
                <w:b/>
                <w:bCs/>
              </w:rPr>
            </w:pPr>
            <w:r w:rsidRPr="00CA5D6C">
              <w:rPr>
                <w:rFonts w:ascii="Arial" w:hAnsi="Arial" w:cs="Arial"/>
                <w:b/>
                <w:bCs/>
              </w:rPr>
              <w:t>2</w:t>
            </w:r>
            <w:r>
              <w:rPr>
                <w:rFonts w:ascii="Arial" w:hAnsi="Arial" w:cs="Arial"/>
                <w:b/>
                <w:bCs/>
              </w:rPr>
              <w:t>1-</w:t>
            </w:r>
            <w:r w:rsidR="00B21E4D">
              <w:rPr>
                <w:rFonts w:ascii="Arial" w:hAnsi="Arial" w:cs="Arial"/>
                <w:b/>
                <w:bCs/>
              </w:rPr>
              <w:t>78</w:t>
            </w:r>
          </w:p>
        </w:tc>
        <w:tc>
          <w:tcPr>
            <w:tcW w:w="6663" w:type="dxa"/>
          </w:tcPr>
          <w:p w14:paraId="7E49F3E9" w14:textId="77777777" w:rsidR="00325EEE" w:rsidRDefault="00325EEE" w:rsidP="00325EEE">
            <w:pPr>
              <w:rPr>
                <w:rFonts w:ascii="Arial" w:hAnsi="Arial" w:cs="Arial"/>
                <w:b/>
                <w:bCs/>
              </w:rPr>
            </w:pPr>
            <w:r w:rsidRPr="00CA5D6C">
              <w:rPr>
                <w:rFonts w:ascii="Arial" w:hAnsi="Arial" w:cs="Arial"/>
                <w:b/>
                <w:bCs/>
              </w:rPr>
              <w:t>Grants and Donations</w:t>
            </w:r>
          </w:p>
          <w:p w14:paraId="5EC8301C" w14:textId="365A898E" w:rsidR="00325EEE" w:rsidRPr="003C5BEE" w:rsidRDefault="00325EEE" w:rsidP="00325EEE">
            <w:pPr>
              <w:rPr>
                <w:rFonts w:ascii="Arial" w:hAnsi="Arial" w:cs="Arial"/>
              </w:rPr>
            </w:pPr>
            <w:r w:rsidRPr="003C5BEE">
              <w:rPr>
                <w:rFonts w:ascii="Arial" w:hAnsi="Arial" w:cs="Arial"/>
              </w:rPr>
              <w:t>There were no requests for grants or donations.</w:t>
            </w:r>
          </w:p>
        </w:tc>
        <w:tc>
          <w:tcPr>
            <w:tcW w:w="1134" w:type="dxa"/>
          </w:tcPr>
          <w:p w14:paraId="40EA8C1F" w14:textId="77777777" w:rsidR="00325EEE" w:rsidRPr="00D06E1E" w:rsidRDefault="00325EEE" w:rsidP="00325EEE">
            <w:pPr>
              <w:rPr>
                <w:rFonts w:ascii="Arial" w:hAnsi="Arial" w:cs="Arial"/>
              </w:rPr>
            </w:pPr>
          </w:p>
        </w:tc>
      </w:tr>
      <w:tr w:rsidR="00325EEE" w14:paraId="062864DB" w14:textId="77777777" w:rsidTr="00710B8B">
        <w:tc>
          <w:tcPr>
            <w:tcW w:w="1129" w:type="dxa"/>
          </w:tcPr>
          <w:p w14:paraId="1DDE10B9" w14:textId="73BEE192" w:rsidR="00325EEE" w:rsidRPr="00C24E2D" w:rsidRDefault="00325EEE" w:rsidP="00325EEE">
            <w:pPr>
              <w:rPr>
                <w:rFonts w:ascii="Arial" w:hAnsi="Arial" w:cs="Arial"/>
                <w:b/>
                <w:bCs/>
              </w:rPr>
            </w:pPr>
            <w:r w:rsidRPr="00C24E2D">
              <w:rPr>
                <w:rFonts w:ascii="Arial" w:hAnsi="Arial" w:cs="Arial"/>
                <w:b/>
                <w:bCs/>
              </w:rPr>
              <w:t>2</w:t>
            </w:r>
            <w:r>
              <w:rPr>
                <w:rFonts w:ascii="Arial" w:hAnsi="Arial" w:cs="Arial"/>
                <w:b/>
                <w:bCs/>
              </w:rPr>
              <w:t>1-</w:t>
            </w:r>
            <w:r w:rsidR="00B21E4D">
              <w:rPr>
                <w:rFonts w:ascii="Arial" w:hAnsi="Arial" w:cs="Arial"/>
                <w:b/>
                <w:bCs/>
              </w:rPr>
              <w:t>79</w:t>
            </w:r>
          </w:p>
        </w:tc>
        <w:tc>
          <w:tcPr>
            <w:tcW w:w="6663" w:type="dxa"/>
          </w:tcPr>
          <w:p w14:paraId="31C0643D" w14:textId="77777777" w:rsidR="00325EEE" w:rsidRDefault="00325EEE" w:rsidP="00325EEE">
            <w:pPr>
              <w:rPr>
                <w:rFonts w:ascii="Arial" w:hAnsi="Arial" w:cs="Arial"/>
                <w:b/>
                <w:bCs/>
              </w:rPr>
            </w:pPr>
            <w:r w:rsidRPr="00C24E2D">
              <w:rPr>
                <w:rFonts w:ascii="Arial" w:hAnsi="Arial" w:cs="Arial"/>
                <w:b/>
                <w:bCs/>
              </w:rPr>
              <w:t>Grounds Maintenance</w:t>
            </w:r>
          </w:p>
          <w:p w14:paraId="6B345B41" w14:textId="27B20F3E" w:rsidR="00325EEE" w:rsidRPr="000A66A5" w:rsidRDefault="00325EEE" w:rsidP="00325EEE">
            <w:pPr>
              <w:rPr>
                <w:rFonts w:ascii="Arial" w:hAnsi="Arial" w:cs="Arial"/>
              </w:rPr>
            </w:pPr>
            <w:r w:rsidRPr="000A66A5">
              <w:rPr>
                <w:rFonts w:ascii="Arial" w:hAnsi="Arial" w:cs="Arial"/>
              </w:rPr>
              <w:t>Lancaster City Council had not yet quoted for routine grounds maintenance work in 2021 but had commenced mowing the children’s playground. Due to a change of policy by the City grass clippings will not be removed.</w:t>
            </w:r>
          </w:p>
        </w:tc>
        <w:tc>
          <w:tcPr>
            <w:tcW w:w="1134" w:type="dxa"/>
          </w:tcPr>
          <w:p w14:paraId="24A968A6" w14:textId="77777777" w:rsidR="00DC281D" w:rsidRDefault="00DC281D" w:rsidP="00325EEE">
            <w:pPr>
              <w:rPr>
                <w:rFonts w:ascii="Arial" w:hAnsi="Arial" w:cs="Arial"/>
                <w:b/>
                <w:bCs/>
              </w:rPr>
            </w:pPr>
          </w:p>
          <w:p w14:paraId="529DADFB" w14:textId="2C506E6F" w:rsidR="00325EEE" w:rsidRPr="00C24E2D" w:rsidRDefault="00325EEE" w:rsidP="00325EEE">
            <w:pPr>
              <w:rPr>
                <w:rFonts w:ascii="Arial" w:hAnsi="Arial" w:cs="Arial"/>
                <w:b/>
                <w:bCs/>
              </w:rPr>
            </w:pPr>
            <w:r w:rsidRPr="00C24E2D">
              <w:rPr>
                <w:rFonts w:ascii="Arial" w:hAnsi="Arial" w:cs="Arial"/>
                <w:b/>
                <w:bCs/>
              </w:rPr>
              <w:t>Clerk</w:t>
            </w:r>
          </w:p>
        </w:tc>
      </w:tr>
      <w:tr w:rsidR="00325EEE" w14:paraId="25D9EE2E" w14:textId="77777777" w:rsidTr="00710B8B">
        <w:tc>
          <w:tcPr>
            <w:tcW w:w="1129" w:type="dxa"/>
          </w:tcPr>
          <w:p w14:paraId="56B1E3E6" w14:textId="54B726B8" w:rsidR="00325EEE" w:rsidRPr="00B60221" w:rsidRDefault="00325EEE" w:rsidP="00325EEE">
            <w:pPr>
              <w:rPr>
                <w:rFonts w:ascii="Arial" w:hAnsi="Arial" w:cs="Arial"/>
                <w:b/>
                <w:bCs/>
              </w:rPr>
            </w:pPr>
            <w:r w:rsidRPr="00B60221">
              <w:rPr>
                <w:rFonts w:ascii="Arial" w:hAnsi="Arial" w:cs="Arial"/>
                <w:b/>
                <w:bCs/>
              </w:rPr>
              <w:t>2</w:t>
            </w:r>
            <w:r>
              <w:rPr>
                <w:rFonts w:ascii="Arial" w:hAnsi="Arial" w:cs="Arial"/>
                <w:b/>
                <w:bCs/>
              </w:rPr>
              <w:t>1-</w:t>
            </w:r>
            <w:r w:rsidR="00B21E4D">
              <w:rPr>
                <w:rFonts w:ascii="Arial" w:hAnsi="Arial" w:cs="Arial"/>
                <w:b/>
                <w:bCs/>
              </w:rPr>
              <w:t>80</w:t>
            </w:r>
          </w:p>
        </w:tc>
        <w:tc>
          <w:tcPr>
            <w:tcW w:w="6663" w:type="dxa"/>
          </w:tcPr>
          <w:p w14:paraId="05F5216D" w14:textId="62389E67" w:rsidR="00325EEE" w:rsidRDefault="00325EEE" w:rsidP="00325EEE">
            <w:pPr>
              <w:rPr>
                <w:rFonts w:ascii="Arial" w:hAnsi="Arial" w:cs="Arial"/>
                <w:b/>
                <w:bCs/>
              </w:rPr>
            </w:pPr>
            <w:r w:rsidRPr="00B60221">
              <w:rPr>
                <w:rFonts w:ascii="Arial" w:hAnsi="Arial" w:cs="Arial"/>
                <w:b/>
                <w:bCs/>
              </w:rPr>
              <w:t>Playground Inspection and Safety Issues</w:t>
            </w:r>
          </w:p>
          <w:p w14:paraId="3121C73C" w14:textId="69D4EF98" w:rsidR="00325EEE" w:rsidRDefault="00325EEE" w:rsidP="00325EEE">
            <w:pPr>
              <w:rPr>
                <w:rFonts w:ascii="Arial" w:hAnsi="Arial" w:cs="Arial"/>
              </w:rPr>
            </w:pPr>
            <w:r w:rsidRPr="0062415A">
              <w:rPr>
                <w:rFonts w:ascii="Arial" w:hAnsi="Arial" w:cs="Arial"/>
              </w:rPr>
              <w:t xml:space="preserve">Lancaster City Council </w:t>
            </w:r>
            <w:r>
              <w:rPr>
                <w:rFonts w:ascii="Arial" w:hAnsi="Arial" w:cs="Arial"/>
              </w:rPr>
              <w:t>had quoted £3286 plus VAT £657.20</w:t>
            </w:r>
          </w:p>
          <w:p w14:paraId="28F89255" w14:textId="444759C3" w:rsidR="00325EEE" w:rsidRDefault="00325EEE" w:rsidP="00325EEE">
            <w:pPr>
              <w:rPr>
                <w:rFonts w:ascii="Arial" w:hAnsi="Arial" w:cs="Arial"/>
              </w:rPr>
            </w:pPr>
            <w:r>
              <w:rPr>
                <w:rFonts w:ascii="Arial" w:hAnsi="Arial" w:cs="Arial"/>
              </w:rPr>
              <w:t>For repairs to the equipment and safety surfacing at the playground.</w:t>
            </w:r>
          </w:p>
          <w:p w14:paraId="0180CD31" w14:textId="68B2C41D" w:rsidR="00325EEE" w:rsidRPr="00D06E1E" w:rsidRDefault="00325EEE" w:rsidP="00325EEE">
            <w:pPr>
              <w:rPr>
                <w:rFonts w:ascii="Arial" w:hAnsi="Arial" w:cs="Arial"/>
              </w:rPr>
            </w:pPr>
            <w:r w:rsidRPr="0062415A">
              <w:rPr>
                <w:rFonts w:ascii="Arial" w:hAnsi="Arial" w:cs="Arial"/>
                <w:b/>
                <w:bCs/>
              </w:rPr>
              <w:t>Resolved:</w:t>
            </w:r>
            <w:r>
              <w:rPr>
                <w:rFonts w:ascii="Arial" w:hAnsi="Arial" w:cs="Arial"/>
              </w:rPr>
              <w:t xml:space="preserve"> The City Council’s quote of £3286 plus VAT £657.20 for the work at the playground be accepted.</w:t>
            </w:r>
          </w:p>
        </w:tc>
        <w:tc>
          <w:tcPr>
            <w:tcW w:w="1134" w:type="dxa"/>
          </w:tcPr>
          <w:p w14:paraId="454C9416" w14:textId="5F811F29" w:rsidR="00325EEE" w:rsidRPr="00B60221" w:rsidRDefault="00325EEE" w:rsidP="00325EEE">
            <w:pPr>
              <w:rPr>
                <w:rFonts w:ascii="Arial" w:hAnsi="Arial" w:cs="Arial"/>
                <w:b/>
                <w:bCs/>
              </w:rPr>
            </w:pPr>
            <w:r>
              <w:rPr>
                <w:rFonts w:ascii="Arial" w:hAnsi="Arial" w:cs="Arial"/>
                <w:b/>
                <w:bCs/>
              </w:rPr>
              <w:t>Clerk</w:t>
            </w:r>
          </w:p>
        </w:tc>
      </w:tr>
      <w:tr w:rsidR="00325EEE" w14:paraId="4A7DA304" w14:textId="77777777" w:rsidTr="00710B8B">
        <w:tc>
          <w:tcPr>
            <w:tcW w:w="1129" w:type="dxa"/>
          </w:tcPr>
          <w:p w14:paraId="34932604" w14:textId="71FBB2EF" w:rsidR="00325EEE" w:rsidRPr="00716627" w:rsidRDefault="00325EEE" w:rsidP="00325EEE">
            <w:pPr>
              <w:rPr>
                <w:rFonts w:ascii="Arial" w:hAnsi="Arial" w:cs="Arial"/>
                <w:b/>
                <w:bCs/>
              </w:rPr>
            </w:pPr>
            <w:r w:rsidRPr="00716627">
              <w:rPr>
                <w:rFonts w:ascii="Arial" w:hAnsi="Arial" w:cs="Arial"/>
                <w:b/>
                <w:bCs/>
              </w:rPr>
              <w:t>2</w:t>
            </w:r>
            <w:r>
              <w:rPr>
                <w:rFonts w:ascii="Arial" w:hAnsi="Arial" w:cs="Arial"/>
                <w:b/>
                <w:bCs/>
              </w:rPr>
              <w:t>1-</w:t>
            </w:r>
            <w:r w:rsidR="00B21E4D">
              <w:rPr>
                <w:rFonts w:ascii="Arial" w:hAnsi="Arial" w:cs="Arial"/>
                <w:b/>
                <w:bCs/>
              </w:rPr>
              <w:t>81</w:t>
            </w:r>
          </w:p>
        </w:tc>
        <w:tc>
          <w:tcPr>
            <w:tcW w:w="6663" w:type="dxa"/>
          </w:tcPr>
          <w:p w14:paraId="3B6A1349" w14:textId="379F7AAD" w:rsidR="00325EEE" w:rsidRDefault="00325EEE" w:rsidP="00325EEE">
            <w:pPr>
              <w:rPr>
                <w:rFonts w:ascii="Arial" w:hAnsi="Arial" w:cs="Arial"/>
                <w:b/>
                <w:bCs/>
              </w:rPr>
            </w:pPr>
            <w:r w:rsidRPr="00716627">
              <w:rPr>
                <w:rFonts w:ascii="Arial" w:hAnsi="Arial" w:cs="Arial"/>
                <w:b/>
                <w:bCs/>
              </w:rPr>
              <w:t>Road Maintenance, Cleansing &amp; Safety</w:t>
            </w:r>
          </w:p>
          <w:p w14:paraId="7C321F94" w14:textId="22A68115" w:rsidR="00325EEE" w:rsidRDefault="00325EEE" w:rsidP="00325EEE">
            <w:pPr>
              <w:rPr>
                <w:rFonts w:ascii="Arial" w:hAnsi="Arial" w:cs="Arial"/>
              </w:rPr>
            </w:pPr>
            <w:r w:rsidRPr="00342615">
              <w:rPr>
                <w:rFonts w:ascii="Arial" w:hAnsi="Arial" w:cs="Arial"/>
              </w:rPr>
              <w:t>It was noted that</w:t>
            </w:r>
            <w:r>
              <w:rPr>
                <w:rFonts w:ascii="Arial" w:hAnsi="Arial" w:cs="Arial"/>
              </w:rPr>
              <w:t xml:space="preserve"> Lancashire County Council had placed road resurfacing in the Pedder Road area in a works programme but had not given dates for the </w:t>
            </w:r>
            <w:proofErr w:type="spellStart"/>
            <w:proofErr w:type="gramStart"/>
            <w:r>
              <w:rPr>
                <w:rFonts w:ascii="Arial" w:hAnsi="Arial" w:cs="Arial"/>
              </w:rPr>
              <w:t>work</w:t>
            </w:r>
            <w:r w:rsidR="00F8030E">
              <w:rPr>
                <w:rFonts w:ascii="Arial" w:hAnsi="Arial" w:cs="Arial"/>
              </w:rPr>
              <w:t>,</w:t>
            </w:r>
            <w:r w:rsidR="006A0045">
              <w:rPr>
                <w:rFonts w:ascii="Arial" w:hAnsi="Arial" w:cs="Arial"/>
              </w:rPr>
              <w:t>it</w:t>
            </w:r>
            <w:proofErr w:type="spellEnd"/>
            <w:proofErr w:type="gramEnd"/>
            <w:r w:rsidR="006A0045">
              <w:rPr>
                <w:rFonts w:ascii="Arial" w:hAnsi="Arial" w:cs="Arial"/>
              </w:rPr>
              <w:t xml:space="preserve"> is expected to be carried out in 2021-22</w:t>
            </w:r>
            <w:r>
              <w:rPr>
                <w:rFonts w:ascii="Arial" w:hAnsi="Arial" w:cs="Arial"/>
              </w:rPr>
              <w:t>.</w:t>
            </w:r>
          </w:p>
          <w:p w14:paraId="66038355" w14:textId="1220775B" w:rsidR="00325EEE" w:rsidRDefault="00325EEE" w:rsidP="00325EEE">
            <w:pPr>
              <w:rPr>
                <w:rFonts w:ascii="Arial" w:hAnsi="Arial" w:cs="Arial"/>
              </w:rPr>
            </w:pPr>
            <w:r>
              <w:rPr>
                <w:rFonts w:ascii="Arial" w:hAnsi="Arial" w:cs="Arial"/>
              </w:rPr>
              <w:t>County has provided a new gate and surface at the Globe cattle grid.</w:t>
            </w:r>
          </w:p>
          <w:p w14:paraId="028FA9BE" w14:textId="64C533F1" w:rsidR="00DC281D" w:rsidRDefault="00DC281D" w:rsidP="00325EEE">
            <w:pPr>
              <w:rPr>
                <w:rFonts w:ascii="Arial" w:hAnsi="Arial" w:cs="Arial"/>
              </w:rPr>
            </w:pPr>
            <w:r>
              <w:rPr>
                <w:rFonts w:ascii="Arial" w:hAnsi="Arial" w:cs="Arial"/>
              </w:rPr>
              <w:t xml:space="preserve">County has agreed to check the condition of road markings at Overton Hall corner. Road markings at all Main Street junctions are in poor condition and County will be asked to check them also. </w:t>
            </w:r>
          </w:p>
          <w:p w14:paraId="7C668355" w14:textId="4F430E31" w:rsidR="006A0045" w:rsidRDefault="006A0045" w:rsidP="00325EEE">
            <w:pPr>
              <w:rPr>
                <w:rFonts w:ascii="Arial" w:hAnsi="Arial" w:cs="Arial"/>
              </w:rPr>
            </w:pPr>
            <w:r>
              <w:rPr>
                <w:rFonts w:ascii="Arial" w:hAnsi="Arial" w:cs="Arial"/>
              </w:rPr>
              <w:t xml:space="preserve">The PC has been asked about the possibility of providing an additional exit from the </w:t>
            </w:r>
            <w:proofErr w:type="spellStart"/>
            <w:r>
              <w:rPr>
                <w:rFonts w:ascii="Arial" w:hAnsi="Arial" w:cs="Arial"/>
              </w:rPr>
              <w:t>Trailholme</w:t>
            </w:r>
            <w:proofErr w:type="spellEnd"/>
            <w:r>
              <w:rPr>
                <w:rFonts w:ascii="Arial" w:hAnsi="Arial" w:cs="Arial"/>
              </w:rPr>
              <w:t xml:space="preserve"> Road embankment onto </w:t>
            </w:r>
            <w:proofErr w:type="spellStart"/>
            <w:r>
              <w:rPr>
                <w:rFonts w:ascii="Arial" w:hAnsi="Arial" w:cs="Arial"/>
              </w:rPr>
              <w:t>Trailholme</w:t>
            </w:r>
            <w:proofErr w:type="spellEnd"/>
            <w:r>
              <w:rPr>
                <w:rFonts w:ascii="Arial" w:hAnsi="Arial" w:cs="Arial"/>
              </w:rPr>
              <w:t xml:space="preserve"> Road. Technical difficulties and road safety considerations make it unlikely that this can be done.</w:t>
            </w:r>
          </w:p>
          <w:p w14:paraId="1C5A02F8" w14:textId="28A37EAF" w:rsidR="00325EEE" w:rsidRDefault="00325EEE" w:rsidP="00325EEE">
            <w:pPr>
              <w:rPr>
                <w:rFonts w:ascii="Arial" w:hAnsi="Arial" w:cs="Arial"/>
              </w:rPr>
            </w:pPr>
            <w:r>
              <w:rPr>
                <w:rFonts w:ascii="Arial" w:hAnsi="Arial" w:cs="Arial"/>
              </w:rPr>
              <w:t xml:space="preserve">Lancaster City Council has quoted £700 plus VAT £140 to provide a dropped kerb at the entrance to </w:t>
            </w:r>
            <w:proofErr w:type="spellStart"/>
            <w:r>
              <w:rPr>
                <w:rFonts w:ascii="Arial" w:hAnsi="Arial" w:cs="Arial"/>
              </w:rPr>
              <w:t>Trailholme</w:t>
            </w:r>
            <w:proofErr w:type="spellEnd"/>
            <w:r>
              <w:rPr>
                <w:rFonts w:ascii="Arial" w:hAnsi="Arial" w:cs="Arial"/>
              </w:rPr>
              <w:t xml:space="preserve"> Wood.</w:t>
            </w:r>
          </w:p>
          <w:p w14:paraId="233FD85E" w14:textId="5A810A25" w:rsidR="00325EEE" w:rsidRPr="00342615" w:rsidRDefault="00325EEE" w:rsidP="00325EEE">
            <w:pPr>
              <w:rPr>
                <w:rFonts w:ascii="Arial" w:hAnsi="Arial" w:cs="Arial"/>
              </w:rPr>
            </w:pPr>
            <w:r w:rsidRPr="0021403E">
              <w:rPr>
                <w:rFonts w:ascii="Arial" w:hAnsi="Arial" w:cs="Arial"/>
                <w:b/>
                <w:bCs/>
              </w:rPr>
              <w:t>Resolved:</w:t>
            </w:r>
            <w:r>
              <w:rPr>
                <w:rFonts w:ascii="Arial" w:hAnsi="Arial" w:cs="Arial"/>
              </w:rPr>
              <w:t xml:space="preserve"> The City Council’s quote of £700 Plus VAT £140 for the installation of a dropped kerb at </w:t>
            </w:r>
            <w:proofErr w:type="spellStart"/>
            <w:r>
              <w:rPr>
                <w:rFonts w:ascii="Arial" w:hAnsi="Arial" w:cs="Arial"/>
              </w:rPr>
              <w:t>Trailholme</w:t>
            </w:r>
            <w:proofErr w:type="spellEnd"/>
            <w:r>
              <w:rPr>
                <w:rFonts w:ascii="Arial" w:hAnsi="Arial" w:cs="Arial"/>
              </w:rPr>
              <w:t xml:space="preserve"> Wood be accepted. </w:t>
            </w:r>
          </w:p>
          <w:p w14:paraId="0C262FFD" w14:textId="77955F67" w:rsidR="00325EEE" w:rsidRPr="00D06E1E" w:rsidRDefault="00325EEE" w:rsidP="00325EEE">
            <w:pPr>
              <w:rPr>
                <w:rFonts w:ascii="Arial" w:hAnsi="Arial" w:cs="Arial"/>
              </w:rPr>
            </w:pPr>
          </w:p>
        </w:tc>
        <w:tc>
          <w:tcPr>
            <w:tcW w:w="1134" w:type="dxa"/>
          </w:tcPr>
          <w:p w14:paraId="64E089C7" w14:textId="77777777" w:rsidR="00325EEE" w:rsidRDefault="00325EEE" w:rsidP="00325EEE">
            <w:pPr>
              <w:rPr>
                <w:rFonts w:ascii="Arial" w:hAnsi="Arial" w:cs="Arial"/>
                <w:b/>
                <w:bCs/>
              </w:rPr>
            </w:pPr>
          </w:p>
          <w:p w14:paraId="300BA9CB" w14:textId="2DBDC94E" w:rsidR="00325EEE" w:rsidRPr="00716627" w:rsidRDefault="00325EEE" w:rsidP="00325EEE">
            <w:pPr>
              <w:rPr>
                <w:rFonts w:ascii="Arial" w:hAnsi="Arial" w:cs="Arial"/>
                <w:b/>
                <w:bCs/>
              </w:rPr>
            </w:pPr>
            <w:r w:rsidRPr="00716627">
              <w:rPr>
                <w:rFonts w:ascii="Arial" w:hAnsi="Arial" w:cs="Arial"/>
                <w:b/>
                <w:bCs/>
              </w:rPr>
              <w:t>Clerk</w:t>
            </w:r>
          </w:p>
        </w:tc>
      </w:tr>
      <w:tr w:rsidR="00325EEE" w14:paraId="10D9F4E5" w14:textId="77777777" w:rsidTr="00710B8B">
        <w:tc>
          <w:tcPr>
            <w:tcW w:w="1129" w:type="dxa"/>
          </w:tcPr>
          <w:p w14:paraId="50E3BB3A" w14:textId="13FA24F6" w:rsidR="00325EEE" w:rsidRPr="007948B8" w:rsidRDefault="00325EEE" w:rsidP="00325EEE">
            <w:pPr>
              <w:rPr>
                <w:rFonts w:ascii="Arial" w:hAnsi="Arial" w:cs="Arial"/>
                <w:b/>
                <w:bCs/>
              </w:rPr>
            </w:pPr>
            <w:r w:rsidRPr="007948B8">
              <w:rPr>
                <w:rFonts w:ascii="Arial" w:hAnsi="Arial" w:cs="Arial"/>
                <w:b/>
                <w:bCs/>
              </w:rPr>
              <w:t>2</w:t>
            </w:r>
            <w:r>
              <w:rPr>
                <w:rFonts w:ascii="Arial" w:hAnsi="Arial" w:cs="Arial"/>
                <w:b/>
                <w:bCs/>
              </w:rPr>
              <w:t>1-</w:t>
            </w:r>
            <w:r w:rsidR="00B21E4D">
              <w:rPr>
                <w:rFonts w:ascii="Arial" w:hAnsi="Arial" w:cs="Arial"/>
                <w:b/>
                <w:bCs/>
              </w:rPr>
              <w:t>82</w:t>
            </w:r>
          </w:p>
        </w:tc>
        <w:tc>
          <w:tcPr>
            <w:tcW w:w="6663" w:type="dxa"/>
          </w:tcPr>
          <w:p w14:paraId="2C1105DF" w14:textId="77777777" w:rsidR="00325EEE" w:rsidRDefault="00325EEE" w:rsidP="00325EEE">
            <w:pPr>
              <w:rPr>
                <w:rFonts w:ascii="Arial" w:hAnsi="Arial" w:cs="Arial"/>
                <w:b/>
                <w:bCs/>
              </w:rPr>
            </w:pPr>
            <w:r w:rsidRPr="007948B8">
              <w:rPr>
                <w:rFonts w:ascii="Arial" w:hAnsi="Arial" w:cs="Arial"/>
                <w:b/>
                <w:bCs/>
              </w:rPr>
              <w:t>Planning</w:t>
            </w:r>
          </w:p>
          <w:p w14:paraId="782BC639" w14:textId="77777777"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Application No:</w:t>
            </w:r>
            <w:r w:rsidRPr="00E6098C">
              <w:rPr>
                <w:rFonts w:ascii="Arial" w:hAnsi="Arial" w:cs="Arial"/>
                <w:sz w:val="22"/>
                <w:szCs w:val="22"/>
                <w:lang w:val="en-US"/>
              </w:rPr>
              <w:t xml:space="preserve"> 21/00318/FUL. </w:t>
            </w:r>
            <w:r w:rsidRPr="00E6098C">
              <w:rPr>
                <w:rFonts w:ascii="Arial" w:hAnsi="Arial" w:cs="Arial"/>
                <w:b/>
                <w:bCs/>
                <w:sz w:val="22"/>
                <w:szCs w:val="22"/>
                <w:lang w:val="en-US"/>
              </w:rPr>
              <w:t>Proposal:</w:t>
            </w:r>
            <w:r w:rsidRPr="00E6098C">
              <w:rPr>
                <w:rFonts w:ascii="Arial" w:hAnsi="Arial" w:cs="Arial"/>
                <w:sz w:val="22"/>
                <w:szCs w:val="22"/>
                <w:lang w:val="en-US"/>
              </w:rPr>
              <w:t xml:space="preserve"> Erection of single </w:t>
            </w:r>
            <w:proofErr w:type="spellStart"/>
            <w:r w:rsidRPr="00E6098C">
              <w:rPr>
                <w:rFonts w:ascii="Arial" w:hAnsi="Arial" w:cs="Arial"/>
                <w:sz w:val="22"/>
                <w:szCs w:val="22"/>
                <w:lang w:val="en-US"/>
              </w:rPr>
              <w:t>storey</w:t>
            </w:r>
            <w:proofErr w:type="spellEnd"/>
            <w:r w:rsidRPr="00E6098C">
              <w:rPr>
                <w:rFonts w:ascii="Arial" w:hAnsi="Arial" w:cs="Arial"/>
                <w:sz w:val="22"/>
                <w:szCs w:val="22"/>
                <w:lang w:val="en-US"/>
              </w:rPr>
              <w:t xml:space="preserve"> rear extension. </w:t>
            </w:r>
            <w:r w:rsidRPr="00E6098C">
              <w:rPr>
                <w:rFonts w:ascii="Arial" w:hAnsi="Arial" w:cs="Arial"/>
                <w:b/>
                <w:bCs/>
                <w:sz w:val="22"/>
                <w:szCs w:val="22"/>
                <w:lang w:val="en-US"/>
              </w:rPr>
              <w:t>For:</w:t>
            </w:r>
            <w:r w:rsidRPr="00E6098C">
              <w:rPr>
                <w:rFonts w:ascii="Arial" w:hAnsi="Arial" w:cs="Arial"/>
                <w:sz w:val="22"/>
                <w:szCs w:val="22"/>
                <w:lang w:val="en-US"/>
              </w:rPr>
              <w:t xml:space="preserve"> Mr. P Parkinson. </w:t>
            </w:r>
            <w:r w:rsidRPr="00E6098C">
              <w:rPr>
                <w:rFonts w:ascii="Arial" w:hAnsi="Arial" w:cs="Arial"/>
                <w:b/>
                <w:bCs/>
                <w:sz w:val="22"/>
                <w:szCs w:val="22"/>
                <w:lang w:val="en-US"/>
              </w:rPr>
              <w:t>Site Address:</w:t>
            </w:r>
            <w:r w:rsidRPr="00E6098C">
              <w:rPr>
                <w:rFonts w:ascii="Arial" w:hAnsi="Arial" w:cs="Arial"/>
                <w:sz w:val="22"/>
                <w:szCs w:val="22"/>
                <w:lang w:val="en-US"/>
              </w:rPr>
              <w:t xml:space="preserve"> 18 Church Park, Overton, Morecambe LA3 3RA.</w:t>
            </w:r>
          </w:p>
          <w:p w14:paraId="42607876" w14:textId="47CD9D55"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Resolved:</w:t>
            </w:r>
            <w:r w:rsidRPr="00E6098C">
              <w:rPr>
                <w:rFonts w:ascii="Arial" w:hAnsi="Arial" w:cs="Arial"/>
                <w:sz w:val="22"/>
                <w:szCs w:val="22"/>
                <w:lang w:val="en-US"/>
              </w:rPr>
              <w:t xml:space="preserve"> No objection to this application.</w:t>
            </w:r>
          </w:p>
          <w:p w14:paraId="09FA152C" w14:textId="77777777" w:rsidR="00325EEE" w:rsidRDefault="00325EEE" w:rsidP="00325EEE">
            <w:pPr>
              <w:rPr>
                <w:sz w:val="22"/>
                <w:szCs w:val="22"/>
                <w:lang w:val="en-US"/>
              </w:rPr>
            </w:pPr>
          </w:p>
          <w:p w14:paraId="6F0D28D3" w14:textId="4E9ACF67"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Application No:</w:t>
            </w:r>
            <w:r w:rsidRPr="00E6098C">
              <w:rPr>
                <w:rFonts w:ascii="Arial" w:hAnsi="Arial" w:cs="Arial"/>
                <w:sz w:val="22"/>
                <w:szCs w:val="22"/>
                <w:lang w:val="en-US"/>
              </w:rPr>
              <w:t xml:space="preserve"> 21/00316/FUL. </w:t>
            </w:r>
            <w:r w:rsidRPr="00E6098C">
              <w:rPr>
                <w:rFonts w:ascii="Arial" w:hAnsi="Arial" w:cs="Arial"/>
                <w:b/>
                <w:bCs/>
                <w:sz w:val="22"/>
                <w:szCs w:val="22"/>
                <w:lang w:val="en-US"/>
              </w:rPr>
              <w:t>Proposal:</w:t>
            </w:r>
            <w:r w:rsidRPr="00E6098C">
              <w:rPr>
                <w:rFonts w:ascii="Arial" w:hAnsi="Arial" w:cs="Arial"/>
                <w:sz w:val="22"/>
                <w:szCs w:val="22"/>
                <w:lang w:val="en-US"/>
              </w:rPr>
              <w:t xml:space="preserve"> Demolition of existing conservatory and erection of single </w:t>
            </w:r>
            <w:proofErr w:type="spellStart"/>
            <w:r w:rsidRPr="00E6098C">
              <w:rPr>
                <w:rFonts w:ascii="Arial" w:hAnsi="Arial" w:cs="Arial"/>
                <w:sz w:val="22"/>
                <w:szCs w:val="22"/>
                <w:lang w:val="en-US"/>
              </w:rPr>
              <w:t>storey</w:t>
            </w:r>
            <w:proofErr w:type="spellEnd"/>
            <w:r w:rsidRPr="00E6098C">
              <w:rPr>
                <w:rFonts w:ascii="Arial" w:hAnsi="Arial" w:cs="Arial"/>
                <w:sz w:val="22"/>
                <w:szCs w:val="22"/>
                <w:lang w:val="en-US"/>
              </w:rPr>
              <w:t xml:space="preserve"> rear extension. </w:t>
            </w:r>
            <w:r w:rsidRPr="00E6098C">
              <w:rPr>
                <w:rFonts w:ascii="Arial" w:hAnsi="Arial" w:cs="Arial"/>
                <w:b/>
                <w:bCs/>
                <w:sz w:val="22"/>
                <w:szCs w:val="22"/>
                <w:lang w:val="en-US"/>
              </w:rPr>
              <w:t>For:</w:t>
            </w:r>
            <w:r w:rsidRPr="00E6098C">
              <w:rPr>
                <w:rFonts w:ascii="Arial" w:hAnsi="Arial" w:cs="Arial"/>
                <w:sz w:val="22"/>
                <w:szCs w:val="22"/>
                <w:lang w:val="en-US"/>
              </w:rPr>
              <w:t xml:space="preserve"> Mr. G Tyson. </w:t>
            </w:r>
            <w:r w:rsidRPr="00E6098C">
              <w:rPr>
                <w:rFonts w:ascii="Arial" w:hAnsi="Arial" w:cs="Arial"/>
                <w:b/>
                <w:bCs/>
                <w:sz w:val="22"/>
                <w:szCs w:val="22"/>
                <w:lang w:val="en-US"/>
              </w:rPr>
              <w:t>Site address:</w:t>
            </w:r>
            <w:r w:rsidRPr="00E6098C">
              <w:rPr>
                <w:rFonts w:ascii="Arial" w:hAnsi="Arial" w:cs="Arial"/>
                <w:sz w:val="22"/>
                <w:szCs w:val="22"/>
                <w:lang w:val="en-US"/>
              </w:rPr>
              <w:t xml:space="preserve"> 11 Church Park, Overton, Morecambe, LA3 3RA.</w:t>
            </w:r>
          </w:p>
          <w:p w14:paraId="24137956" w14:textId="7BF8B2F3"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Resolved:</w:t>
            </w:r>
            <w:r w:rsidRPr="00E6098C">
              <w:rPr>
                <w:rFonts w:ascii="Arial" w:hAnsi="Arial" w:cs="Arial"/>
                <w:sz w:val="22"/>
                <w:szCs w:val="22"/>
                <w:lang w:val="en-US"/>
              </w:rPr>
              <w:t xml:space="preserve"> No objection to this application.</w:t>
            </w:r>
          </w:p>
          <w:p w14:paraId="66E407E8" w14:textId="77777777" w:rsidR="00325EEE" w:rsidRDefault="00325EEE" w:rsidP="00325EEE">
            <w:pPr>
              <w:rPr>
                <w:sz w:val="22"/>
                <w:szCs w:val="22"/>
                <w:lang w:val="en-US"/>
              </w:rPr>
            </w:pPr>
          </w:p>
          <w:p w14:paraId="6C78A8B8" w14:textId="77777777"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Application No:</w:t>
            </w:r>
            <w:r w:rsidRPr="00E6098C">
              <w:rPr>
                <w:rFonts w:ascii="Arial" w:hAnsi="Arial" w:cs="Arial"/>
                <w:sz w:val="22"/>
                <w:szCs w:val="22"/>
                <w:lang w:val="en-US"/>
              </w:rPr>
              <w:t xml:space="preserve"> 21/00261/FUL. </w:t>
            </w:r>
            <w:r w:rsidRPr="00E6098C">
              <w:rPr>
                <w:rFonts w:ascii="Arial" w:hAnsi="Arial" w:cs="Arial"/>
                <w:b/>
                <w:bCs/>
                <w:sz w:val="22"/>
                <w:szCs w:val="22"/>
                <w:lang w:val="en-US"/>
              </w:rPr>
              <w:t>Proposal:</w:t>
            </w:r>
            <w:r w:rsidRPr="00E6098C">
              <w:rPr>
                <w:rFonts w:ascii="Arial" w:hAnsi="Arial" w:cs="Arial"/>
                <w:sz w:val="22"/>
                <w:szCs w:val="22"/>
                <w:lang w:val="en-US"/>
              </w:rPr>
              <w:t xml:space="preserve"> Erection of an agricultural storage building. </w:t>
            </w:r>
            <w:r w:rsidRPr="00E6098C">
              <w:rPr>
                <w:rFonts w:ascii="Arial" w:hAnsi="Arial" w:cs="Arial"/>
                <w:b/>
                <w:bCs/>
                <w:sz w:val="22"/>
                <w:szCs w:val="22"/>
                <w:lang w:val="en-US"/>
              </w:rPr>
              <w:t>For:</w:t>
            </w:r>
            <w:r w:rsidRPr="00E6098C">
              <w:rPr>
                <w:rFonts w:ascii="Arial" w:hAnsi="Arial" w:cs="Arial"/>
                <w:sz w:val="22"/>
                <w:szCs w:val="22"/>
                <w:lang w:val="en-US"/>
              </w:rPr>
              <w:t xml:space="preserve"> </w:t>
            </w:r>
            <w:proofErr w:type="spellStart"/>
            <w:r w:rsidRPr="00E6098C">
              <w:rPr>
                <w:rFonts w:ascii="Arial" w:hAnsi="Arial" w:cs="Arial"/>
                <w:sz w:val="22"/>
                <w:szCs w:val="22"/>
                <w:lang w:val="en-US"/>
              </w:rPr>
              <w:t>Mr</w:t>
            </w:r>
            <w:proofErr w:type="spellEnd"/>
            <w:r w:rsidRPr="00E6098C">
              <w:rPr>
                <w:rFonts w:ascii="Arial" w:hAnsi="Arial" w:cs="Arial"/>
                <w:sz w:val="22"/>
                <w:szCs w:val="22"/>
                <w:lang w:val="en-US"/>
              </w:rPr>
              <w:t xml:space="preserve"> </w:t>
            </w:r>
            <w:proofErr w:type="spellStart"/>
            <w:r w:rsidRPr="00E6098C">
              <w:rPr>
                <w:rFonts w:ascii="Arial" w:hAnsi="Arial" w:cs="Arial"/>
                <w:sz w:val="22"/>
                <w:szCs w:val="22"/>
                <w:lang w:val="en-US"/>
              </w:rPr>
              <w:t>Wannop</w:t>
            </w:r>
            <w:proofErr w:type="spellEnd"/>
            <w:r w:rsidRPr="00E6098C">
              <w:rPr>
                <w:rFonts w:ascii="Arial" w:hAnsi="Arial" w:cs="Arial"/>
                <w:sz w:val="22"/>
                <w:szCs w:val="22"/>
                <w:lang w:val="en-US"/>
              </w:rPr>
              <w:t xml:space="preserve">. </w:t>
            </w:r>
            <w:r w:rsidRPr="00E6098C">
              <w:rPr>
                <w:rFonts w:ascii="Arial" w:hAnsi="Arial" w:cs="Arial"/>
                <w:b/>
                <w:bCs/>
                <w:sz w:val="22"/>
                <w:szCs w:val="22"/>
                <w:lang w:val="en-US"/>
              </w:rPr>
              <w:t>Site Address;</w:t>
            </w:r>
            <w:r w:rsidRPr="00E6098C">
              <w:rPr>
                <w:rFonts w:ascii="Arial" w:hAnsi="Arial" w:cs="Arial"/>
                <w:sz w:val="22"/>
                <w:szCs w:val="22"/>
                <w:lang w:val="en-US"/>
              </w:rPr>
              <w:t xml:space="preserve"> </w:t>
            </w:r>
            <w:proofErr w:type="spellStart"/>
            <w:r w:rsidRPr="00E6098C">
              <w:rPr>
                <w:rFonts w:ascii="Arial" w:hAnsi="Arial" w:cs="Arial"/>
                <w:sz w:val="22"/>
                <w:szCs w:val="22"/>
                <w:lang w:val="en-US"/>
              </w:rPr>
              <w:t>Trumley</w:t>
            </w:r>
            <w:proofErr w:type="spellEnd"/>
            <w:r w:rsidRPr="00E6098C">
              <w:rPr>
                <w:rFonts w:ascii="Arial" w:hAnsi="Arial" w:cs="Arial"/>
                <w:sz w:val="22"/>
                <w:szCs w:val="22"/>
                <w:lang w:val="en-US"/>
              </w:rPr>
              <w:t xml:space="preserve"> Farm, </w:t>
            </w:r>
            <w:proofErr w:type="spellStart"/>
            <w:r w:rsidRPr="00E6098C">
              <w:rPr>
                <w:rFonts w:ascii="Arial" w:hAnsi="Arial" w:cs="Arial"/>
                <w:sz w:val="22"/>
                <w:szCs w:val="22"/>
                <w:lang w:val="en-US"/>
              </w:rPr>
              <w:t>Trailholme</w:t>
            </w:r>
            <w:proofErr w:type="spellEnd"/>
            <w:r w:rsidRPr="00E6098C">
              <w:rPr>
                <w:rFonts w:ascii="Arial" w:hAnsi="Arial" w:cs="Arial"/>
                <w:sz w:val="22"/>
                <w:szCs w:val="22"/>
                <w:lang w:val="en-US"/>
              </w:rPr>
              <w:t xml:space="preserve"> Road, Overton, LA3 3HW. </w:t>
            </w:r>
            <w:r w:rsidRPr="00E6098C">
              <w:rPr>
                <w:rFonts w:ascii="Arial" w:hAnsi="Arial" w:cs="Arial"/>
                <w:b/>
                <w:bCs/>
                <w:sz w:val="22"/>
                <w:szCs w:val="22"/>
                <w:lang w:val="en-US"/>
              </w:rPr>
              <w:t>Grid</w:t>
            </w:r>
            <w:r w:rsidRPr="00E6098C">
              <w:rPr>
                <w:rFonts w:ascii="Arial" w:hAnsi="Arial" w:cs="Arial"/>
                <w:sz w:val="22"/>
                <w:szCs w:val="22"/>
                <w:lang w:val="en-US"/>
              </w:rPr>
              <w:t xml:space="preserve"> </w:t>
            </w:r>
          </w:p>
          <w:p w14:paraId="6BED85EA" w14:textId="7CFBE097"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Ref:</w:t>
            </w:r>
            <w:r w:rsidRPr="00E6098C">
              <w:rPr>
                <w:rFonts w:ascii="Arial" w:hAnsi="Arial" w:cs="Arial"/>
                <w:sz w:val="22"/>
                <w:szCs w:val="22"/>
                <w:lang w:val="en-US"/>
              </w:rPr>
              <w:t>342414,457741.</w:t>
            </w:r>
          </w:p>
          <w:p w14:paraId="65E3EABA" w14:textId="798047C8" w:rsidR="00325EEE" w:rsidRPr="00E6098C" w:rsidRDefault="00325EEE" w:rsidP="00325EEE">
            <w:pPr>
              <w:rPr>
                <w:rFonts w:ascii="Arial" w:hAnsi="Arial" w:cs="Arial"/>
                <w:sz w:val="22"/>
                <w:szCs w:val="22"/>
                <w:lang w:val="en-US"/>
              </w:rPr>
            </w:pPr>
            <w:r w:rsidRPr="00E6098C">
              <w:rPr>
                <w:rFonts w:ascii="Arial" w:hAnsi="Arial" w:cs="Arial"/>
                <w:b/>
                <w:bCs/>
                <w:sz w:val="22"/>
                <w:szCs w:val="22"/>
                <w:lang w:val="en-US"/>
              </w:rPr>
              <w:t>Resolved:</w:t>
            </w:r>
            <w:r w:rsidRPr="00E6098C">
              <w:rPr>
                <w:rFonts w:ascii="Arial" w:hAnsi="Arial" w:cs="Arial"/>
                <w:sz w:val="22"/>
                <w:szCs w:val="22"/>
                <w:lang w:val="en-US"/>
              </w:rPr>
              <w:t xml:space="preserve"> No objection to this application.</w:t>
            </w:r>
          </w:p>
          <w:p w14:paraId="4B9273B1" w14:textId="3E3DA4A3" w:rsidR="00325EEE" w:rsidRPr="00421FA5" w:rsidRDefault="00325EEE" w:rsidP="00325EEE">
            <w:pPr>
              <w:rPr>
                <w:rFonts w:ascii="Arial" w:hAnsi="Arial" w:cs="Arial"/>
              </w:rPr>
            </w:pPr>
          </w:p>
        </w:tc>
        <w:tc>
          <w:tcPr>
            <w:tcW w:w="1134" w:type="dxa"/>
          </w:tcPr>
          <w:p w14:paraId="7B24C92D" w14:textId="77777777" w:rsidR="00325EEE" w:rsidRDefault="00325EEE" w:rsidP="00325EEE">
            <w:pPr>
              <w:rPr>
                <w:rFonts w:ascii="Arial" w:hAnsi="Arial" w:cs="Arial"/>
                <w:b/>
                <w:bCs/>
              </w:rPr>
            </w:pPr>
          </w:p>
          <w:p w14:paraId="4C6D1C0D" w14:textId="4D46ACB2" w:rsidR="00325EEE" w:rsidRPr="007948B8" w:rsidRDefault="00325EEE" w:rsidP="00325EEE">
            <w:pPr>
              <w:rPr>
                <w:rFonts w:ascii="Arial" w:hAnsi="Arial" w:cs="Arial"/>
                <w:b/>
                <w:bCs/>
              </w:rPr>
            </w:pPr>
            <w:r w:rsidRPr="007948B8">
              <w:rPr>
                <w:rFonts w:ascii="Arial" w:hAnsi="Arial" w:cs="Arial"/>
                <w:b/>
                <w:bCs/>
              </w:rPr>
              <w:t>Clerk</w:t>
            </w:r>
          </w:p>
        </w:tc>
      </w:tr>
      <w:tr w:rsidR="00325EEE" w14:paraId="2A80F32E" w14:textId="77777777" w:rsidTr="00710B8B">
        <w:tc>
          <w:tcPr>
            <w:tcW w:w="1129" w:type="dxa"/>
          </w:tcPr>
          <w:p w14:paraId="1494A453" w14:textId="0A075BF6" w:rsidR="00325EEE" w:rsidRPr="007948B8" w:rsidRDefault="00325EEE" w:rsidP="00325EEE">
            <w:pPr>
              <w:rPr>
                <w:rFonts w:ascii="Arial" w:hAnsi="Arial" w:cs="Arial"/>
                <w:b/>
                <w:bCs/>
              </w:rPr>
            </w:pPr>
            <w:r w:rsidRPr="007948B8">
              <w:rPr>
                <w:rFonts w:ascii="Arial" w:hAnsi="Arial" w:cs="Arial"/>
                <w:b/>
                <w:bCs/>
              </w:rPr>
              <w:t>2</w:t>
            </w:r>
            <w:r>
              <w:rPr>
                <w:rFonts w:ascii="Arial" w:hAnsi="Arial" w:cs="Arial"/>
                <w:b/>
                <w:bCs/>
              </w:rPr>
              <w:t>1-</w:t>
            </w:r>
            <w:r w:rsidR="008A5E9F">
              <w:rPr>
                <w:rFonts w:ascii="Arial" w:hAnsi="Arial" w:cs="Arial"/>
                <w:b/>
                <w:bCs/>
              </w:rPr>
              <w:t>83</w:t>
            </w:r>
          </w:p>
        </w:tc>
        <w:tc>
          <w:tcPr>
            <w:tcW w:w="6663" w:type="dxa"/>
          </w:tcPr>
          <w:p w14:paraId="65C58522" w14:textId="036B1FDB" w:rsidR="00325EEE" w:rsidRDefault="00325EEE" w:rsidP="00325EEE">
            <w:pPr>
              <w:rPr>
                <w:rFonts w:ascii="Arial" w:hAnsi="Arial" w:cs="Arial"/>
                <w:b/>
                <w:bCs/>
              </w:rPr>
            </w:pPr>
            <w:r w:rsidRPr="007948B8">
              <w:rPr>
                <w:rFonts w:ascii="Arial" w:hAnsi="Arial" w:cs="Arial"/>
                <w:b/>
                <w:bCs/>
              </w:rPr>
              <w:t>Lancaster Road Development -Street name</w:t>
            </w:r>
          </w:p>
          <w:p w14:paraId="2CEC350B" w14:textId="77777777" w:rsidR="00325EEE" w:rsidRDefault="00325EEE" w:rsidP="00325EEE">
            <w:pPr>
              <w:rPr>
                <w:rFonts w:ascii="Arial" w:hAnsi="Arial" w:cs="Arial"/>
              </w:rPr>
            </w:pPr>
            <w:r w:rsidRPr="00421FA5">
              <w:rPr>
                <w:rFonts w:ascii="Arial" w:hAnsi="Arial" w:cs="Arial"/>
              </w:rPr>
              <w:t>No progress had been made with naming the access</w:t>
            </w:r>
            <w:r>
              <w:rPr>
                <w:rFonts w:ascii="Arial" w:hAnsi="Arial" w:cs="Arial"/>
                <w:b/>
                <w:bCs/>
              </w:rPr>
              <w:t xml:space="preserve"> </w:t>
            </w:r>
            <w:r w:rsidRPr="00421FA5">
              <w:rPr>
                <w:rFonts w:ascii="Arial" w:hAnsi="Arial" w:cs="Arial"/>
              </w:rPr>
              <w:t>road to the Lancaster Road housing development scheme.</w:t>
            </w:r>
            <w:r>
              <w:rPr>
                <w:rFonts w:ascii="Arial" w:hAnsi="Arial" w:cs="Arial"/>
              </w:rPr>
              <w:t xml:space="preserve"> </w:t>
            </w:r>
          </w:p>
          <w:p w14:paraId="2570C14C" w14:textId="318AF236" w:rsidR="00325EEE" w:rsidRPr="006254CB" w:rsidRDefault="00325EEE" w:rsidP="00325EEE">
            <w:pPr>
              <w:rPr>
                <w:rFonts w:ascii="Arial" w:hAnsi="Arial" w:cs="Arial"/>
              </w:rPr>
            </w:pPr>
            <w:r w:rsidRPr="006254CB">
              <w:rPr>
                <w:rFonts w:ascii="Arial" w:hAnsi="Arial" w:cs="Arial"/>
              </w:rPr>
              <w:t>The developers are looking for a name for the housing development and they have been advised of the names originally suggested for the access road.</w:t>
            </w:r>
          </w:p>
        </w:tc>
        <w:tc>
          <w:tcPr>
            <w:tcW w:w="1134" w:type="dxa"/>
          </w:tcPr>
          <w:p w14:paraId="7627D8DE" w14:textId="77777777" w:rsidR="00325EEE" w:rsidRDefault="00325EEE" w:rsidP="00325EEE">
            <w:pPr>
              <w:rPr>
                <w:rFonts w:ascii="Arial" w:hAnsi="Arial" w:cs="Arial"/>
                <w:b/>
                <w:bCs/>
              </w:rPr>
            </w:pPr>
          </w:p>
          <w:p w14:paraId="71B43C79" w14:textId="320147AF" w:rsidR="00325EEE" w:rsidRPr="007948B8" w:rsidRDefault="00325EEE" w:rsidP="00325EEE">
            <w:pPr>
              <w:rPr>
                <w:rFonts w:ascii="Arial" w:hAnsi="Arial" w:cs="Arial"/>
                <w:b/>
                <w:bCs/>
              </w:rPr>
            </w:pPr>
            <w:r w:rsidRPr="007948B8">
              <w:rPr>
                <w:rFonts w:ascii="Arial" w:hAnsi="Arial" w:cs="Arial"/>
                <w:b/>
                <w:bCs/>
              </w:rPr>
              <w:t>Clerk</w:t>
            </w:r>
          </w:p>
        </w:tc>
      </w:tr>
      <w:tr w:rsidR="00325EEE" w14:paraId="27BA3B4D" w14:textId="77777777" w:rsidTr="00710B8B">
        <w:tc>
          <w:tcPr>
            <w:tcW w:w="1129" w:type="dxa"/>
          </w:tcPr>
          <w:p w14:paraId="2FFE040D" w14:textId="433B8D0D" w:rsidR="00325EEE" w:rsidRPr="003B63FD" w:rsidRDefault="00325EEE" w:rsidP="00325EEE">
            <w:pPr>
              <w:rPr>
                <w:rFonts w:ascii="Arial" w:hAnsi="Arial" w:cs="Arial"/>
                <w:b/>
                <w:bCs/>
              </w:rPr>
            </w:pPr>
            <w:r w:rsidRPr="003B63FD">
              <w:rPr>
                <w:rFonts w:ascii="Arial" w:hAnsi="Arial" w:cs="Arial"/>
                <w:b/>
                <w:bCs/>
              </w:rPr>
              <w:t>2</w:t>
            </w:r>
            <w:r>
              <w:rPr>
                <w:rFonts w:ascii="Arial" w:hAnsi="Arial" w:cs="Arial"/>
                <w:b/>
                <w:bCs/>
              </w:rPr>
              <w:t>1-</w:t>
            </w:r>
            <w:r w:rsidR="008A5E9F">
              <w:rPr>
                <w:rFonts w:ascii="Arial" w:hAnsi="Arial" w:cs="Arial"/>
                <w:b/>
                <w:bCs/>
              </w:rPr>
              <w:t>84</w:t>
            </w:r>
          </w:p>
        </w:tc>
        <w:tc>
          <w:tcPr>
            <w:tcW w:w="6663" w:type="dxa"/>
          </w:tcPr>
          <w:p w14:paraId="5D6C3CB9" w14:textId="77777777" w:rsidR="00325EEE" w:rsidRPr="003B63FD" w:rsidRDefault="00325EEE" w:rsidP="00325EEE">
            <w:pPr>
              <w:rPr>
                <w:rFonts w:ascii="Arial" w:hAnsi="Arial" w:cs="Arial"/>
                <w:b/>
                <w:bCs/>
              </w:rPr>
            </w:pPr>
            <w:r w:rsidRPr="003B63FD">
              <w:rPr>
                <w:rFonts w:ascii="Arial" w:hAnsi="Arial" w:cs="Arial"/>
                <w:b/>
                <w:bCs/>
              </w:rPr>
              <w:t>Sunderland Point Road – Illumination of warning signs</w:t>
            </w:r>
          </w:p>
          <w:p w14:paraId="3EEE467B" w14:textId="49B48A9C" w:rsidR="00325EEE" w:rsidRPr="00D06E1E" w:rsidRDefault="00325EEE" w:rsidP="00325EEE">
            <w:pPr>
              <w:rPr>
                <w:rFonts w:ascii="Arial" w:hAnsi="Arial" w:cs="Arial"/>
              </w:rPr>
            </w:pPr>
            <w:r>
              <w:rPr>
                <w:rFonts w:ascii="Arial" w:hAnsi="Arial" w:cs="Arial"/>
              </w:rPr>
              <w:t xml:space="preserve">There has been no response from the Sunderland </w:t>
            </w:r>
            <w:proofErr w:type="gramStart"/>
            <w:r>
              <w:rPr>
                <w:rFonts w:ascii="Arial" w:hAnsi="Arial" w:cs="Arial"/>
              </w:rPr>
              <w:t>Point  Community</w:t>
            </w:r>
            <w:proofErr w:type="gramEnd"/>
            <w:r>
              <w:rPr>
                <w:rFonts w:ascii="Arial" w:hAnsi="Arial" w:cs="Arial"/>
              </w:rPr>
              <w:t xml:space="preserve"> Association concerning the PC’s suggestion for additional signage.</w:t>
            </w:r>
            <w:r w:rsidR="00D1289A">
              <w:rPr>
                <w:rFonts w:ascii="Arial" w:hAnsi="Arial" w:cs="Arial"/>
              </w:rPr>
              <w:t xml:space="preserve"> A reminder will be sent to the SPCA.</w:t>
            </w:r>
          </w:p>
        </w:tc>
        <w:tc>
          <w:tcPr>
            <w:tcW w:w="1134" w:type="dxa"/>
          </w:tcPr>
          <w:p w14:paraId="5612BBC4" w14:textId="744001E0" w:rsidR="00325EEE" w:rsidRPr="003B63FD" w:rsidRDefault="00325EEE" w:rsidP="00325EEE">
            <w:pPr>
              <w:rPr>
                <w:rFonts w:ascii="Arial" w:hAnsi="Arial" w:cs="Arial"/>
                <w:b/>
                <w:bCs/>
              </w:rPr>
            </w:pPr>
            <w:r w:rsidRPr="003B63FD">
              <w:rPr>
                <w:rFonts w:ascii="Arial" w:hAnsi="Arial" w:cs="Arial"/>
                <w:b/>
                <w:bCs/>
              </w:rPr>
              <w:t>Clerk</w:t>
            </w:r>
          </w:p>
        </w:tc>
      </w:tr>
      <w:tr w:rsidR="00325EEE" w14:paraId="2BC3A283" w14:textId="77777777" w:rsidTr="00710B8B">
        <w:tc>
          <w:tcPr>
            <w:tcW w:w="1129" w:type="dxa"/>
          </w:tcPr>
          <w:p w14:paraId="2E81BE6F" w14:textId="44C86047" w:rsidR="00325EEE" w:rsidRPr="003B63FD" w:rsidRDefault="00325EEE" w:rsidP="00325EEE">
            <w:pPr>
              <w:rPr>
                <w:rFonts w:ascii="Arial" w:hAnsi="Arial" w:cs="Arial"/>
                <w:b/>
                <w:bCs/>
              </w:rPr>
            </w:pPr>
            <w:r w:rsidRPr="003B63FD">
              <w:rPr>
                <w:rFonts w:ascii="Arial" w:hAnsi="Arial" w:cs="Arial"/>
                <w:b/>
                <w:bCs/>
              </w:rPr>
              <w:t>21-</w:t>
            </w:r>
            <w:r w:rsidR="008A5E9F">
              <w:rPr>
                <w:rFonts w:ascii="Arial" w:hAnsi="Arial" w:cs="Arial"/>
                <w:b/>
                <w:bCs/>
              </w:rPr>
              <w:t>85</w:t>
            </w:r>
          </w:p>
        </w:tc>
        <w:tc>
          <w:tcPr>
            <w:tcW w:w="6663" w:type="dxa"/>
          </w:tcPr>
          <w:p w14:paraId="7EDC6F3A" w14:textId="58F1E620" w:rsidR="00325EEE" w:rsidRDefault="00325EEE" w:rsidP="00325EEE">
            <w:pPr>
              <w:rPr>
                <w:rFonts w:ascii="Arial" w:hAnsi="Arial" w:cs="Arial"/>
                <w:b/>
                <w:bCs/>
              </w:rPr>
            </w:pPr>
            <w:r w:rsidRPr="003B63FD">
              <w:rPr>
                <w:rFonts w:ascii="Arial" w:hAnsi="Arial" w:cs="Arial"/>
                <w:b/>
                <w:bCs/>
              </w:rPr>
              <w:t>Sunderland Point Toilets</w:t>
            </w:r>
          </w:p>
          <w:p w14:paraId="42736A69" w14:textId="3B3F7E6E" w:rsidR="00325EEE" w:rsidRPr="00D06E1E" w:rsidRDefault="00325EEE" w:rsidP="00325EEE">
            <w:pPr>
              <w:rPr>
                <w:rFonts w:ascii="Arial" w:hAnsi="Arial" w:cs="Arial"/>
              </w:rPr>
            </w:pPr>
            <w:r w:rsidRPr="00872CE1">
              <w:rPr>
                <w:rFonts w:ascii="Arial" w:hAnsi="Arial" w:cs="Arial"/>
                <w:b/>
                <w:bCs/>
              </w:rPr>
              <w:t>Resolved:</w:t>
            </w:r>
            <w:r>
              <w:rPr>
                <w:rFonts w:ascii="Arial" w:hAnsi="Arial" w:cs="Arial"/>
              </w:rPr>
              <w:t xml:space="preserve"> subject to the support of the volunteers the toilets will be reopened by the end of April. Cleansing will be carried out and appropriate Covid 19 notices and sanitation equipment installed.</w:t>
            </w:r>
          </w:p>
        </w:tc>
        <w:tc>
          <w:tcPr>
            <w:tcW w:w="1134" w:type="dxa"/>
          </w:tcPr>
          <w:p w14:paraId="0B6E99D0" w14:textId="77777777" w:rsidR="00325EEE" w:rsidRDefault="00325EEE" w:rsidP="00325EEE">
            <w:pPr>
              <w:rPr>
                <w:rFonts w:ascii="Arial" w:hAnsi="Arial" w:cs="Arial"/>
                <w:b/>
                <w:bCs/>
              </w:rPr>
            </w:pPr>
          </w:p>
          <w:p w14:paraId="60C61FED" w14:textId="206CDD32" w:rsidR="00325EEE" w:rsidRPr="003B63FD" w:rsidRDefault="00325EEE" w:rsidP="00325EEE">
            <w:pPr>
              <w:rPr>
                <w:rFonts w:ascii="Arial" w:hAnsi="Arial" w:cs="Arial"/>
                <w:b/>
                <w:bCs/>
              </w:rPr>
            </w:pPr>
            <w:r w:rsidRPr="003B63FD">
              <w:rPr>
                <w:rFonts w:ascii="Arial" w:hAnsi="Arial" w:cs="Arial"/>
                <w:b/>
                <w:bCs/>
              </w:rPr>
              <w:t>Clerk</w:t>
            </w:r>
          </w:p>
        </w:tc>
      </w:tr>
      <w:tr w:rsidR="00325EEE" w14:paraId="31FCED76" w14:textId="77777777" w:rsidTr="00F3499F">
        <w:trPr>
          <w:trHeight w:val="573"/>
        </w:trPr>
        <w:tc>
          <w:tcPr>
            <w:tcW w:w="1129" w:type="dxa"/>
          </w:tcPr>
          <w:p w14:paraId="667A0F4F" w14:textId="70E1B40F" w:rsidR="00325EEE" w:rsidRPr="0069684D" w:rsidRDefault="00325EEE" w:rsidP="00325EEE">
            <w:pPr>
              <w:rPr>
                <w:rFonts w:ascii="Arial" w:hAnsi="Arial" w:cs="Arial"/>
                <w:b/>
                <w:bCs/>
              </w:rPr>
            </w:pPr>
            <w:r w:rsidRPr="0069684D">
              <w:rPr>
                <w:rFonts w:ascii="Arial" w:hAnsi="Arial" w:cs="Arial"/>
                <w:b/>
                <w:bCs/>
              </w:rPr>
              <w:t>21-</w:t>
            </w:r>
            <w:r w:rsidR="008A5E9F">
              <w:rPr>
                <w:rFonts w:ascii="Arial" w:hAnsi="Arial" w:cs="Arial"/>
                <w:b/>
                <w:bCs/>
              </w:rPr>
              <w:t>86</w:t>
            </w:r>
          </w:p>
          <w:p w14:paraId="0B3E4626" w14:textId="02D9C920" w:rsidR="00325EEE" w:rsidRPr="0069684D" w:rsidRDefault="00325EEE" w:rsidP="00325EEE">
            <w:pPr>
              <w:rPr>
                <w:rFonts w:ascii="Arial" w:hAnsi="Arial" w:cs="Arial"/>
                <w:b/>
                <w:bCs/>
              </w:rPr>
            </w:pPr>
          </w:p>
        </w:tc>
        <w:tc>
          <w:tcPr>
            <w:tcW w:w="6663" w:type="dxa"/>
          </w:tcPr>
          <w:p w14:paraId="28831D02" w14:textId="0DE21B0E" w:rsidR="00325EEE" w:rsidRDefault="00325EEE" w:rsidP="00325EEE">
            <w:pPr>
              <w:rPr>
                <w:rFonts w:ascii="Arial" w:hAnsi="Arial" w:cs="Arial"/>
                <w:b/>
                <w:bCs/>
              </w:rPr>
            </w:pPr>
            <w:r w:rsidRPr="0069684D">
              <w:rPr>
                <w:rFonts w:ascii="Arial" w:hAnsi="Arial" w:cs="Arial"/>
                <w:b/>
                <w:bCs/>
              </w:rPr>
              <w:t>Website</w:t>
            </w:r>
          </w:p>
          <w:p w14:paraId="6F15C903" w14:textId="431B5C2E" w:rsidR="00F3499F" w:rsidRPr="00D06E1E" w:rsidRDefault="00325EEE" w:rsidP="00325EEE">
            <w:pPr>
              <w:rPr>
                <w:rFonts w:ascii="Arial" w:hAnsi="Arial" w:cs="Arial"/>
              </w:rPr>
            </w:pPr>
            <w:r w:rsidRPr="00872CE1">
              <w:rPr>
                <w:rFonts w:ascii="Arial" w:hAnsi="Arial" w:cs="Arial"/>
              </w:rPr>
              <w:t>The website is functioning satisfactorily.</w:t>
            </w:r>
          </w:p>
        </w:tc>
        <w:tc>
          <w:tcPr>
            <w:tcW w:w="1134" w:type="dxa"/>
          </w:tcPr>
          <w:p w14:paraId="31CD748C" w14:textId="7BC125FA" w:rsidR="00325EEE" w:rsidRPr="0069684D" w:rsidRDefault="00325EEE" w:rsidP="00325EEE">
            <w:pPr>
              <w:rPr>
                <w:rFonts w:ascii="Arial" w:hAnsi="Arial" w:cs="Arial"/>
                <w:b/>
                <w:bCs/>
              </w:rPr>
            </w:pPr>
          </w:p>
        </w:tc>
      </w:tr>
      <w:tr w:rsidR="00325EEE" w14:paraId="2CC96F32" w14:textId="77777777" w:rsidTr="00710B8B">
        <w:tc>
          <w:tcPr>
            <w:tcW w:w="1129" w:type="dxa"/>
          </w:tcPr>
          <w:p w14:paraId="7BF072C0" w14:textId="3217BC40" w:rsidR="00325EEE" w:rsidRPr="009F7D7A" w:rsidRDefault="00325EEE" w:rsidP="00325EEE">
            <w:pPr>
              <w:rPr>
                <w:rFonts w:ascii="Arial" w:hAnsi="Arial" w:cs="Arial"/>
                <w:b/>
                <w:bCs/>
              </w:rPr>
            </w:pPr>
            <w:r w:rsidRPr="009F7D7A">
              <w:rPr>
                <w:rFonts w:ascii="Arial" w:hAnsi="Arial" w:cs="Arial"/>
                <w:b/>
                <w:bCs/>
              </w:rPr>
              <w:t>21-</w:t>
            </w:r>
            <w:r w:rsidR="008A5E9F">
              <w:rPr>
                <w:rFonts w:ascii="Arial" w:hAnsi="Arial" w:cs="Arial"/>
                <w:b/>
                <w:bCs/>
              </w:rPr>
              <w:t>87</w:t>
            </w:r>
          </w:p>
        </w:tc>
        <w:tc>
          <w:tcPr>
            <w:tcW w:w="6663" w:type="dxa"/>
          </w:tcPr>
          <w:p w14:paraId="3435D87D" w14:textId="09DF9F48" w:rsidR="00325EEE" w:rsidRPr="00E3061D" w:rsidRDefault="00C1113B" w:rsidP="006D5B9F">
            <w:pPr>
              <w:rPr>
                <w:rFonts w:ascii="Arial" w:hAnsi="Arial" w:cs="Arial"/>
                <w:b/>
                <w:bCs/>
              </w:rPr>
            </w:pPr>
            <w:r w:rsidRPr="00E3061D">
              <w:rPr>
                <w:rFonts w:ascii="Arial" w:hAnsi="Arial" w:cs="Arial"/>
                <w:b/>
                <w:bCs/>
              </w:rPr>
              <w:t xml:space="preserve">Local Government Reorganisation </w:t>
            </w:r>
            <w:r w:rsidR="005F2AA3" w:rsidRPr="00E3061D">
              <w:rPr>
                <w:rFonts w:ascii="Arial" w:hAnsi="Arial" w:cs="Arial"/>
                <w:b/>
                <w:bCs/>
              </w:rPr>
              <w:t>–</w:t>
            </w:r>
            <w:r w:rsidRPr="00E3061D">
              <w:rPr>
                <w:rFonts w:ascii="Arial" w:hAnsi="Arial" w:cs="Arial"/>
                <w:b/>
                <w:bCs/>
              </w:rPr>
              <w:t xml:space="preserve"> Consultation</w:t>
            </w:r>
          </w:p>
          <w:p w14:paraId="6FAB5997" w14:textId="77777777" w:rsidR="005F2AA3" w:rsidRDefault="005F2AA3" w:rsidP="006D5B9F">
            <w:pPr>
              <w:rPr>
                <w:rFonts w:ascii="Arial" w:hAnsi="Arial" w:cs="Arial"/>
              </w:rPr>
            </w:pPr>
            <w:r>
              <w:rPr>
                <w:rFonts w:ascii="Arial" w:hAnsi="Arial" w:cs="Arial"/>
              </w:rPr>
              <w:t xml:space="preserve">The consultation asks for comment on a proposal, supported by Lancaster City Council, for the creation of The Bay and North Cumbria unitary councils. The Bay </w:t>
            </w:r>
            <w:r w:rsidR="00EC45FA">
              <w:rPr>
                <w:rFonts w:ascii="Arial" w:hAnsi="Arial" w:cs="Arial"/>
              </w:rPr>
              <w:t xml:space="preserve">unitary council </w:t>
            </w:r>
            <w:r>
              <w:rPr>
                <w:rFonts w:ascii="Arial" w:hAnsi="Arial" w:cs="Arial"/>
              </w:rPr>
              <w:t xml:space="preserve">would be an amalgamation of Barrow </w:t>
            </w:r>
            <w:r w:rsidR="00EC45FA">
              <w:rPr>
                <w:rFonts w:ascii="Arial" w:hAnsi="Arial" w:cs="Arial"/>
              </w:rPr>
              <w:t>Borough, South Lakeland and Lancaster District Councils. The implications of the proposal for parish councils were not clear.</w:t>
            </w:r>
          </w:p>
          <w:p w14:paraId="526F2A8F" w14:textId="6F0F2A68" w:rsidR="00EC45FA" w:rsidRPr="00D06E1E" w:rsidRDefault="00EC45FA" w:rsidP="006D5B9F">
            <w:pPr>
              <w:rPr>
                <w:rFonts w:ascii="Arial" w:hAnsi="Arial" w:cs="Arial"/>
              </w:rPr>
            </w:pPr>
            <w:r w:rsidRPr="00EC45FA">
              <w:rPr>
                <w:rFonts w:ascii="Arial" w:hAnsi="Arial" w:cs="Arial"/>
                <w:b/>
                <w:bCs/>
              </w:rPr>
              <w:t>Resolved:</w:t>
            </w:r>
            <w:r>
              <w:rPr>
                <w:rFonts w:ascii="Arial" w:hAnsi="Arial" w:cs="Arial"/>
              </w:rPr>
              <w:t xml:space="preserve"> The Parish Council will not make a formal response to the consultation.</w:t>
            </w:r>
          </w:p>
        </w:tc>
        <w:tc>
          <w:tcPr>
            <w:tcW w:w="1134" w:type="dxa"/>
          </w:tcPr>
          <w:p w14:paraId="229F87D2" w14:textId="77777777" w:rsidR="00325EEE" w:rsidRDefault="00325EEE" w:rsidP="00325EEE">
            <w:pPr>
              <w:rPr>
                <w:rFonts w:ascii="Arial" w:hAnsi="Arial" w:cs="Arial"/>
              </w:rPr>
            </w:pPr>
            <w:r>
              <w:rPr>
                <w:rFonts w:ascii="Arial" w:hAnsi="Arial" w:cs="Arial"/>
              </w:rPr>
              <w:t xml:space="preserve"> </w:t>
            </w:r>
          </w:p>
          <w:p w14:paraId="38D13FE0" w14:textId="77777777" w:rsidR="00325EEE" w:rsidRDefault="00325EEE" w:rsidP="00325EEE">
            <w:pPr>
              <w:rPr>
                <w:rFonts w:ascii="Arial" w:hAnsi="Arial" w:cs="Arial"/>
              </w:rPr>
            </w:pPr>
          </w:p>
          <w:p w14:paraId="74E9C4F2" w14:textId="77777777" w:rsidR="00325EEE" w:rsidRDefault="00325EEE" w:rsidP="00325EEE">
            <w:pPr>
              <w:rPr>
                <w:rFonts w:ascii="Arial" w:hAnsi="Arial" w:cs="Arial"/>
              </w:rPr>
            </w:pPr>
          </w:p>
          <w:p w14:paraId="0DC07EB4" w14:textId="4E8C3C15" w:rsidR="00325EEE" w:rsidRPr="00666CF2" w:rsidRDefault="00325EEE" w:rsidP="00325EEE">
            <w:pPr>
              <w:rPr>
                <w:rFonts w:ascii="Arial" w:hAnsi="Arial" w:cs="Arial"/>
                <w:b/>
                <w:bCs/>
              </w:rPr>
            </w:pPr>
            <w:r w:rsidRPr="00666CF2">
              <w:rPr>
                <w:rFonts w:ascii="Arial" w:hAnsi="Arial" w:cs="Arial"/>
                <w:b/>
                <w:bCs/>
              </w:rPr>
              <w:t>Clerk</w:t>
            </w:r>
          </w:p>
        </w:tc>
      </w:tr>
      <w:tr w:rsidR="006D5B9F" w14:paraId="13F92EDD" w14:textId="77777777" w:rsidTr="00710B8B">
        <w:tc>
          <w:tcPr>
            <w:tcW w:w="1129" w:type="dxa"/>
          </w:tcPr>
          <w:p w14:paraId="46BBA6A8" w14:textId="5CAE50CA" w:rsidR="006D5B9F" w:rsidRPr="00547998" w:rsidRDefault="006D5B9F" w:rsidP="006D5B9F">
            <w:pPr>
              <w:rPr>
                <w:rFonts w:ascii="Arial" w:hAnsi="Arial" w:cs="Arial"/>
                <w:b/>
                <w:bCs/>
              </w:rPr>
            </w:pPr>
            <w:r w:rsidRPr="00547998">
              <w:rPr>
                <w:rFonts w:ascii="Arial" w:hAnsi="Arial" w:cs="Arial"/>
                <w:b/>
                <w:bCs/>
              </w:rPr>
              <w:t>21-</w:t>
            </w:r>
            <w:r w:rsidR="008A5E9F">
              <w:rPr>
                <w:rFonts w:ascii="Arial" w:hAnsi="Arial" w:cs="Arial"/>
                <w:b/>
                <w:bCs/>
              </w:rPr>
              <w:t>88</w:t>
            </w:r>
          </w:p>
        </w:tc>
        <w:tc>
          <w:tcPr>
            <w:tcW w:w="6663" w:type="dxa"/>
          </w:tcPr>
          <w:p w14:paraId="6F560785" w14:textId="77777777" w:rsidR="006D5B9F" w:rsidRPr="009F7D7A" w:rsidRDefault="006D5B9F" w:rsidP="006D5B9F">
            <w:pPr>
              <w:rPr>
                <w:rFonts w:ascii="Arial" w:hAnsi="Arial" w:cs="Arial"/>
                <w:b/>
                <w:bCs/>
              </w:rPr>
            </w:pPr>
            <w:r w:rsidRPr="009F7D7A">
              <w:rPr>
                <w:rFonts w:ascii="Arial" w:hAnsi="Arial" w:cs="Arial"/>
                <w:b/>
                <w:bCs/>
              </w:rPr>
              <w:t>Accounts for Payment</w:t>
            </w:r>
          </w:p>
          <w:p w14:paraId="526B619E" w14:textId="1D8AAC77" w:rsidR="006D5B9F" w:rsidRDefault="00FF48E5" w:rsidP="006D5B9F">
            <w:pPr>
              <w:rPr>
                <w:rFonts w:ascii="Arial" w:hAnsi="Arial" w:cs="Arial"/>
                <w:lang w:val="en-US"/>
              </w:rPr>
            </w:pPr>
            <w:r>
              <w:rPr>
                <w:rFonts w:ascii="Arial" w:hAnsi="Arial" w:cs="Arial"/>
                <w:b/>
                <w:bCs/>
                <w:lang w:val="en-US"/>
              </w:rPr>
              <w:t xml:space="preserve">       01.</w:t>
            </w:r>
            <w:r w:rsidR="006D5B9F" w:rsidRPr="0081353A">
              <w:rPr>
                <w:rFonts w:ascii="Arial" w:hAnsi="Arial" w:cs="Arial"/>
                <w:b/>
                <w:bCs/>
                <w:lang w:val="en-US"/>
              </w:rPr>
              <w:t xml:space="preserve">DGS Clarke - </w:t>
            </w:r>
            <w:r w:rsidR="006D5B9F" w:rsidRPr="0081353A">
              <w:rPr>
                <w:rFonts w:ascii="Arial" w:hAnsi="Arial" w:cs="Arial"/>
                <w:lang w:val="en-US"/>
              </w:rPr>
              <w:t xml:space="preserve">Clerk’s salary </w:t>
            </w:r>
            <w:r w:rsidR="006D5B9F">
              <w:rPr>
                <w:rFonts w:ascii="Arial" w:hAnsi="Arial" w:cs="Arial"/>
                <w:lang w:val="en-US"/>
              </w:rPr>
              <w:t>March</w:t>
            </w:r>
            <w:r w:rsidR="006D5B9F" w:rsidRPr="0081353A">
              <w:rPr>
                <w:rFonts w:ascii="Arial" w:hAnsi="Arial" w:cs="Arial"/>
                <w:lang w:val="en-US"/>
              </w:rPr>
              <w:t xml:space="preserve"> 2021                  </w:t>
            </w:r>
            <w:r w:rsidR="006D5B9F">
              <w:rPr>
                <w:rFonts w:ascii="Arial" w:hAnsi="Arial" w:cs="Arial"/>
                <w:lang w:val="en-US"/>
              </w:rPr>
              <w:t xml:space="preserve">  </w:t>
            </w:r>
          </w:p>
          <w:p w14:paraId="7C8CBE3D" w14:textId="77777777" w:rsidR="006D5B9F" w:rsidRDefault="006D5B9F" w:rsidP="006D5B9F">
            <w:pPr>
              <w:rPr>
                <w:rFonts w:ascii="Arial" w:hAnsi="Arial" w:cs="Arial"/>
                <w:lang w:val="en-US"/>
              </w:rPr>
            </w:pPr>
          </w:p>
          <w:p w14:paraId="3E6B342E" w14:textId="77777777" w:rsidR="006D5B9F" w:rsidRPr="0081353A" w:rsidRDefault="006D5B9F" w:rsidP="006D5B9F">
            <w:pPr>
              <w:rPr>
                <w:rFonts w:ascii="Arial" w:hAnsi="Arial" w:cs="Arial"/>
                <w:lang w:val="en-US"/>
              </w:rPr>
            </w:pPr>
            <w:r>
              <w:rPr>
                <w:rFonts w:ascii="Arial" w:hAnsi="Arial" w:cs="Arial"/>
                <w:lang w:val="en-US"/>
              </w:rPr>
              <w:t xml:space="preserve">                                                                   </w:t>
            </w:r>
            <w:r w:rsidRPr="0081353A">
              <w:rPr>
                <w:rFonts w:ascii="Arial" w:hAnsi="Arial" w:cs="Arial"/>
                <w:lang w:val="en-US"/>
              </w:rPr>
              <w:t>£229.08</w:t>
            </w:r>
          </w:p>
          <w:p w14:paraId="31BD92AB" w14:textId="77777777" w:rsidR="006D5B9F" w:rsidRPr="0081353A" w:rsidRDefault="006D5B9F" w:rsidP="006D5B9F">
            <w:pPr>
              <w:rPr>
                <w:rFonts w:ascii="Arial" w:hAnsi="Arial" w:cs="Arial"/>
                <w:lang w:val="en-US"/>
              </w:rPr>
            </w:pPr>
            <w:r w:rsidRPr="0081353A">
              <w:rPr>
                <w:rFonts w:ascii="Arial" w:hAnsi="Arial" w:cs="Arial"/>
                <w:lang w:val="en-US"/>
              </w:rPr>
              <w:t xml:space="preserve">                               PAYE tax                     </w:t>
            </w:r>
            <w:r w:rsidRPr="0081353A">
              <w:rPr>
                <w:rFonts w:ascii="Arial" w:hAnsi="Arial" w:cs="Arial"/>
                <w:u w:val="single"/>
                <w:lang w:val="en-US"/>
              </w:rPr>
              <w:t>£ 45.80</w:t>
            </w:r>
            <w:r w:rsidRPr="0081353A">
              <w:rPr>
                <w:rFonts w:ascii="Arial" w:hAnsi="Arial" w:cs="Arial"/>
                <w:lang w:val="en-US"/>
              </w:rPr>
              <w:t xml:space="preserve">   </w:t>
            </w:r>
          </w:p>
          <w:p w14:paraId="50B06850" w14:textId="77777777" w:rsidR="006D5B9F" w:rsidRPr="0081353A" w:rsidRDefault="006D5B9F" w:rsidP="006D5B9F">
            <w:pPr>
              <w:rPr>
                <w:rFonts w:ascii="Arial" w:hAnsi="Arial" w:cs="Arial"/>
                <w:b/>
                <w:bCs/>
                <w:lang w:val="en-US"/>
              </w:rPr>
            </w:pPr>
            <w:r w:rsidRPr="0081353A">
              <w:rPr>
                <w:rFonts w:ascii="Arial" w:hAnsi="Arial" w:cs="Arial"/>
                <w:b/>
                <w:bCs/>
                <w:lang w:val="en-US"/>
              </w:rPr>
              <w:t xml:space="preserve">                            Salary payable              £183.28</w:t>
            </w:r>
          </w:p>
          <w:p w14:paraId="1A9E95C3" w14:textId="77777777" w:rsidR="006D5B9F" w:rsidRPr="0081353A" w:rsidRDefault="006D5B9F" w:rsidP="006D5B9F">
            <w:pPr>
              <w:rPr>
                <w:rFonts w:ascii="Arial" w:hAnsi="Arial" w:cs="Arial"/>
                <w:b/>
                <w:bCs/>
                <w:lang w:val="en-US"/>
              </w:rPr>
            </w:pPr>
          </w:p>
          <w:p w14:paraId="50E4255E" w14:textId="2CF131E6" w:rsidR="006D5B9F" w:rsidRDefault="005D0C25" w:rsidP="006D5B9F">
            <w:pPr>
              <w:rPr>
                <w:rFonts w:ascii="Arial" w:hAnsi="Arial" w:cs="Arial"/>
                <w:b/>
                <w:bCs/>
                <w:lang w:val="en-US"/>
              </w:rPr>
            </w:pPr>
            <w:r>
              <w:rPr>
                <w:rFonts w:ascii="Arial" w:hAnsi="Arial" w:cs="Arial"/>
                <w:b/>
                <w:bCs/>
                <w:lang w:val="en-US"/>
              </w:rPr>
              <w:t xml:space="preserve">      02. </w:t>
            </w:r>
            <w:r w:rsidR="006D5B9F" w:rsidRPr="00897E79">
              <w:rPr>
                <w:rFonts w:ascii="Arial" w:hAnsi="Arial" w:cs="Arial"/>
                <w:b/>
                <w:bCs/>
                <w:lang w:val="en-US"/>
              </w:rPr>
              <w:t xml:space="preserve">HMRC – </w:t>
            </w:r>
            <w:r w:rsidR="006D5B9F" w:rsidRPr="00897E79">
              <w:rPr>
                <w:rFonts w:ascii="Arial" w:hAnsi="Arial" w:cs="Arial"/>
                <w:lang w:val="en-US"/>
              </w:rPr>
              <w:t>PAYE tax</w:t>
            </w:r>
            <w:r w:rsidR="006D5B9F" w:rsidRPr="00897E79">
              <w:rPr>
                <w:rFonts w:ascii="Arial" w:hAnsi="Arial" w:cs="Arial"/>
                <w:lang w:val="en-US"/>
              </w:rPr>
              <w:tab/>
            </w:r>
            <w:r>
              <w:rPr>
                <w:rFonts w:ascii="Arial" w:hAnsi="Arial" w:cs="Arial"/>
                <w:lang w:val="en-US"/>
              </w:rPr>
              <w:t xml:space="preserve">                           </w:t>
            </w:r>
            <w:r w:rsidR="006D5B9F" w:rsidRPr="00897E79">
              <w:rPr>
                <w:rFonts w:ascii="Arial" w:hAnsi="Arial" w:cs="Arial"/>
                <w:b/>
                <w:bCs/>
                <w:lang w:val="en-US"/>
              </w:rPr>
              <w:t>£45.80</w:t>
            </w:r>
          </w:p>
          <w:p w14:paraId="35869D5C" w14:textId="77777777" w:rsidR="00FF48E5" w:rsidRPr="00897E79" w:rsidRDefault="00FF48E5" w:rsidP="006D5B9F">
            <w:pPr>
              <w:rPr>
                <w:rFonts w:ascii="Arial" w:hAnsi="Arial" w:cs="Arial"/>
                <w:b/>
                <w:bCs/>
                <w:lang w:val="en-US"/>
              </w:rPr>
            </w:pPr>
          </w:p>
          <w:p w14:paraId="5B7A6495" w14:textId="02F7DF2D" w:rsidR="006D5B9F" w:rsidRPr="00FF48E5" w:rsidRDefault="005D0C25" w:rsidP="00FF48E5">
            <w:pPr>
              <w:ind w:left="360"/>
              <w:rPr>
                <w:rFonts w:ascii="Arial" w:hAnsi="Arial" w:cs="Arial"/>
                <w:b/>
                <w:bCs/>
                <w:lang w:val="en-US"/>
              </w:rPr>
            </w:pPr>
            <w:r>
              <w:rPr>
                <w:rFonts w:ascii="Arial" w:hAnsi="Arial" w:cs="Arial"/>
                <w:b/>
                <w:bCs/>
                <w:lang w:val="en-US"/>
              </w:rPr>
              <w:t>03</w:t>
            </w:r>
            <w:r w:rsidR="00FF48E5">
              <w:rPr>
                <w:rFonts w:ascii="Arial" w:hAnsi="Arial" w:cs="Arial"/>
                <w:b/>
                <w:bCs/>
                <w:lang w:val="en-US"/>
              </w:rPr>
              <w:t>.</w:t>
            </w:r>
            <w:r w:rsidR="006D5B9F" w:rsidRPr="00FF48E5">
              <w:rPr>
                <w:rFonts w:ascii="Arial" w:hAnsi="Arial" w:cs="Arial"/>
                <w:b/>
                <w:bCs/>
                <w:lang w:val="en-US"/>
              </w:rPr>
              <w:t xml:space="preserve">Citron Hygiene – </w:t>
            </w:r>
            <w:r w:rsidR="006D5B9F" w:rsidRPr="00FF48E5">
              <w:rPr>
                <w:rFonts w:ascii="Arial" w:hAnsi="Arial" w:cs="Arial"/>
                <w:lang w:val="en-US"/>
              </w:rPr>
              <w:t>Service charge for sanitary disposal unit SP toilets for 2021-22</w:t>
            </w:r>
          </w:p>
          <w:p w14:paraId="01719561" w14:textId="77777777" w:rsidR="006D5B9F" w:rsidRPr="00872C68" w:rsidRDefault="006D5B9F" w:rsidP="006D5B9F">
            <w:pPr>
              <w:rPr>
                <w:rFonts w:ascii="Arial" w:hAnsi="Arial" w:cs="Arial"/>
                <w:lang w:val="en-US"/>
              </w:rPr>
            </w:pPr>
            <w:r w:rsidRPr="00872C68">
              <w:rPr>
                <w:rFonts w:ascii="Arial" w:hAnsi="Arial" w:cs="Arial"/>
                <w:lang w:val="en-US"/>
              </w:rPr>
              <w:t xml:space="preserve">                                                                   £16.08</w:t>
            </w:r>
          </w:p>
          <w:p w14:paraId="7D7C5744" w14:textId="77777777" w:rsidR="006D5B9F" w:rsidRPr="00872C68" w:rsidRDefault="006D5B9F" w:rsidP="006D5B9F">
            <w:pPr>
              <w:rPr>
                <w:rFonts w:ascii="Arial" w:hAnsi="Arial" w:cs="Arial"/>
                <w:lang w:val="en-US"/>
              </w:rPr>
            </w:pPr>
            <w:r w:rsidRPr="00872C68">
              <w:rPr>
                <w:rFonts w:ascii="Arial" w:hAnsi="Arial" w:cs="Arial"/>
                <w:lang w:val="en-US"/>
              </w:rPr>
              <w:tab/>
            </w:r>
            <w:r w:rsidRPr="00872C68">
              <w:rPr>
                <w:rFonts w:ascii="Arial" w:hAnsi="Arial" w:cs="Arial"/>
                <w:lang w:val="en-US"/>
              </w:rPr>
              <w:tab/>
            </w:r>
            <w:r w:rsidRPr="00872C68">
              <w:rPr>
                <w:rFonts w:ascii="Arial" w:hAnsi="Arial" w:cs="Arial"/>
                <w:lang w:val="en-US"/>
              </w:rPr>
              <w:tab/>
            </w:r>
            <w:r w:rsidRPr="00872C68">
              <w:rPr>
                <w:rFonts w:ascii="Arial" w:hAnsi="Arial" w:cs="Arial"/>
                <w:lang w:val="en-US"/>
              </w:rPr>
              <w:tab/>
              <w:t xml:space="preserve">       VAT          </w:t>
            </w:r>
            <w:proofErr w:type="gramStart"/>
            <w:r w:rsidRPr="00872C68">
              <w:rPr>
                <w:rFonts w:ascii="Arial" w:hAnsi="Arial" w:cs="Arial"/>
                <w:u w:val="single"/>
                <w:lang w:val="en-US"/>
              </w:rPr>
              <w:t>£  3.22</w:t>
            </w:r>
            <w:proofErr w:type="gramEnd"/>
          </w:p>
          <w:p w14:paraId="262CD247" w14:textId="77777777" w:rsidR="006D5B9F" w:rsidRPr="00897E79" w:rsidRDefault="006D5B9F" w:rsidP="006D5B9F">
            <w:pPr>
              <w:rPr>
                <w:rFonts w:ascii="Arial" w:hAnsi="Arial" w:cs="Arial"/>
                <w:b/>
                <w:bCs/>
                <w:lang w:val="en-US"/>
              </w:rPr>
            </w:pPr>
            <w:r w:rsidRPr="00897E79">
              <w:rPr>
                <w:rFonts w:ascii="Arial" w:hAnsi="Arial" w:cs="Arial"/>
                <w:b/>
                <w:bCs/>
                <w:lang w:val="en-US"/>
              </w:rPr>
              <w:tab/>
            </w:r>
            <w:r w:rsidRPr="00897E79">
              <w:rPr>
                <w:rFonts w:ascii="Arial" w:hAnsi="Arial" w:cs="Arial"/>
                <w:b/>
                <w:bCs/>
                <w:lang w:val="en-US"/>
              </w:rPr>
              <w:tab/>
            </w:r>
            <w:r w:rsidRPr="00897E79">
              <w:rPr>
                <w:rFonts w:ascii="Arial" w:hAnsi="Arial" w:cs="Arial"/>
                <w:b/>
                <w:bCs/>
                <w:lang w:val="en-US"/>
              </w:rPr>
              <w:tab/>
            </w:r>
            <w:r w:rsidRPr="00897E79">
              <w:rPr>
                <w:rFonts w:ascii="Arial" w:hAnsi="Arial" w:cs="Arial"/>
                <w:b/>
                <w:bCs/>
                <w:lang w:val="en-US"/>
              </w:rPr>
              <w:tab/>
            </w:r>
            <w:r>
              <w:rPr>
                <w:rFonts w:ascii="Arial" w:hAnsi="Arial" w:cs="Arial"/>
                <w:b/>
                <w:bCs/>
                <w:lang w:val="en-US"/>
              </w:rPr>
              <w:t xml:space="preserve">     </w:t>
            </w:r>
            <w:r w:rsidRPr="00897E79">
              <w:rPr>
                <w:rFonts w:ascii="Arial" w:hAnsi="Arial" w:cs="Arial"/>
                <w:b/>
                <w:bCs/>
                <w:lang w:val="en-US"/>
              </w:rPr>
              <w:t xml:space="preserve">Total          £19.30 </w:t>
            </w:r>
          </w:p>
          <w:p w14:paraId="208BB580" w14:textId="77777777" w:rsidR="006D5B9F" w:rsidRPr="00897E79" w:rsidRDefault="006D5B9F" w:rsidP="006D5B9F">
            <w:pPr>
              <w:rPr>
                <w:rFonts w:ascii="Arial" w:hAnsi="Arial" w:cs="Arial"/>
                <w:b/>
                <w:bCs/>
                <w:lang w:val="en-US"/>
              </w:rPr>
            </w:pPr>
          </w:p>
          <w:p w14:paraId="2ABEC2D2" w14:textId="42C219C0" w:rsidR="006D5B9F" w:rsidRPr="00FF48E5" w:rsidRDefault="005D0C25" w:rsidP="00FF48E5">
            <w:pPr>
              <w:ind w:left="360"/>
              <w:rPr>
                <w:rFonts w:ascii="Arial" w:hAnsi="Arial" w:cs="Arial"/>
                <w:b/>
                <w:bCs/>
                <w:lang w:val="en-US"/>
              </w:rPr>
            </w:pPr>
            <w:r>
              <w:rPr>
                <w:rFonts w:ascii="Arial" w:hAnsi="Arial" w:cs="Arial"/>
                <w:b/>
                <w:bCs/>
                <w:lang w:val="en-US"/>
              </w:rPr>
              <w:t>04.</w:t>
            </w:r>
            <w:r w:rsidR="006D5B9F" w:rsidRPr="00FF48E5">
              <w:rPr>
                <w:rFonts w:ascii="Arial" w:hAnsi="Arial" w:cs="Arial"/>
                <w:b/>
                <w:bCs/>
                <w:lang w:val="en-US"/>
              </w:rPr>
              <w:t>PLW</w:t>
            </w:r>
            <w:r w:rsidR="00F8030E" w:rsidRPr="00FF48E5">
              <w:rPr>
                <w:rFonts w:ascii="Arial" w:hAnsi="Arial" w:cs="Arial"/>
                <w:b/>
                <w:bCs/>
                <w:lang w:val="en-US"/>
              </w:rPr>
              <w:t>B</w:t>
            </w:r>
            <w:r w:rsidR="006D5B9F" w:rsidRPr="00FF48E5">
              <w:rPr>
                <w:rFonts w:ascii="Arial" w:hAnsi="Arial" w:cs="Arial"/>
                <w:b/>
                <w:bCs/>
                <w:lang w:val="en-US"/>
              </w:rPr>
              <w:t xml:space="preserve"> - </w:t>
            </w:r>
            <w:r w:rsidR="006D5B9F" w:rsidRPr="00FF48E5">
              <w:rPr>
                <w:rFonts w:ascii="Arial" w:hAnsi="Arial" w:cs="Arial"/>
                <w:lang w:val="en-US"/>
              </w:rPr>
              <w:t xml:space="preserve">Loan repayment installment by direct debit   9 April 2021                                     </w:t>
            </w:r>
            <w:r w:rsidR="006D5B9F" w:rsidRPr="00FF48E5">
              <w:rPr>
                <w:rFonts w:ascii="Arial" w:hAnsi="Arial" w:cs="Arial"/>
                <w:b/>
                <w:bCs/>
                <w:lang w:val="en-US"/>
              </w:rPr>
              <w:t>£332.14</w:t>
            </w:r>
          </w:p>
          <w:p w14:paraId="7344CB87" w14:textId="77777777" w:rsidR="006D5B9F" w:rsidRPr="00897E79" w:rsidRDefault="006D5B9F" w:rsidP="006D5B9F">
            <w:pPr>
              <w:rPr>
                <w:rFonts w:ascii="Arial" w:hAnsi="Arial" w:cs="Arial"/>
                <w:b/>
                <w:bCs/>
                <w:lang w:val="en-US"/>
              </w:rPr>
            </w:pPr>
          </w:p>
          <w:p w14:paraId="3140E0B2" w14:textId="394A208C" w:rsidR="006D5B9F" w:rsidRPr="00FF48E5" w:rsidRDefault="00FF48E5" w:rsidP="005D0C25">
            <w:pPr>
              <w:ind w:left="360"/>
              <w:rPr>
                <w:rFonts w:ascii="Arial" w:hAnsi="Arial" w:cs="Arial"/>
                <w:b/>
                <w:bCs/>
                <w:lang w:val="en-US"/>
              </w:rPr>
            </w:pPr>
            <w:r>
              <w:rPr>
                <w:rFonts w:ascii="Arial" w:hAnsi="Arial" w:cs="Arial"/>
                <w:b/>
                <w:bCs/>
                <w:lang w:val="en-US"/>
              </w:rPr>
              <w:t>0</w:t>
            </w:r>
            <w:r w:rsidR="005D0C25">
              <w:rPr>
                <w:rFonts w:ascii="Arial" w:hAnsi="Arial" w:cs="Arial"/>
                <w:b/>
                <w:bCs/>
                <w:lang w:val="en-US"/>
              </w:rPr>
              <w:t>5.</w:t>
            </w:r>
            <w:r>
              <w:rPr>
                <w:rFonts w:ascii="Arial" w:hAnsi="Arial" w:cs="Arial"/>
                <w:b/>
                <w:bCs/>
                <w:lang w:val="en-US"/>
              </w:rPr>
              <w:t xml:space="preserve"> </w:t>
            </w:r>
            <w:proofErr w:type="gramStart"/>
            <w:r w:rsidR="006D5B9F" w:rsidRPr="00FF48E5">
              <w:rPr>
                <w:rFonts w:ascii="Arial" w:hAnsi="Arial" w:cs="Arial"/>
                <w:b/>
                <w:bCs/>
                <w:lang w:val="en-US"/>
              </w:rPr>
              <w:t>E.ON</w:t>
            </w:r>
            <w:proofErr w:type="gramEnd"/>
            <w:r w:rsidR="006D5B9F" w:rsidRPr="00FF48E5">
              <w:rPr>
                <w:rFonts w:ascii="Arial" w:hAnsi="Arial" w:cs="Arial"/>
                <w:b/>
                <w:bCs/>
                <w:lang w:val="en-US"/>
              </w:rPr>
              <w:t xml:space="preserve"> Next – </w:t>
            </w:r>
            <w:r w:rsidR="006D5B9F" w:rsidRPr="00FF48E5">
              <w:rPr>
                <w:rFonts w:ascii="Arial" w:hAnsi="Arial" w:cs="Arial"/>
                <w:lang w:val="en-US"/>
              </w:rPr>
              <w:t>Electricity charges 1/03/2021 to 31/03/2021 SP Toilets by DD 9 April 2021.</w:t>
            </w:r>
          </w:p>
          <w:p w14:paraId="20F8E0D0" w14:textId="77777777" w:rsidR="006D5B9F" w:rsidRPr="0099445A" w:rsidRDefault="006D5B9F" w:rsidP="006D5B9F">
            <w:pPr>
              <w:rPr>
                <w:rFonts w:ascii="Arial" w:hAnsi="Arial" w:cs="Arial"/>
                <w:lang w:val="en-US"/>
              </w:rPr>
            </w:pPr>
            <w:r w:rsidRPr="0099445A">
              <w:rPr>
                <w:rFonts w:ascii="Arial" w:hAnsi="Arial" w:cs="Arial"/>
                <w:lang w:val="en-US"/>
              </w:rPr>
              <w:t xml:space="preserve">                                                                  £16.88</w:t>
            </w:r>
          </w:p>
          <w:p w14:paraId="06D53E5E" w14:textId="77777777" w:rsidR="006D5B9F" w:rsidRPr="0099445A" w:rsidRDefault="006D5B9F" w:rsidP="006D5B9F">
            <w:pPr>
              <w:rPr>
                <w:rFonts w:ascii="Arial" w:hAnsi="Arial" w:cs="Arial"/>
                <w:lang w:val="en-US"/>
              </w:rPr>
            </w:pPr>
            <w:r w:rsidRPr="0099445A">
              <w:rPr>
                <w:rFonts w:ascii="Arial" w:hAnsi="Arial" w:cs="Arial"/>
                <w:lang w:val="en-US"/>
              </w:rPr>
              <w:t xml:space="preserve">                                                  VAT         </w:t>
            </w:r>
            <w:proofErr w:type="gramStart"/>
            <w:r w:rsidRPr="0099445A">
              <w:rPr>
                <w:rFonts w:ascii="Arial" w:hAnsi="Arial" w:cs="Arial"/>
                <w:u w:val="single"/>
                <w:lang w:val="en-US"/>
              </w:rPr>
              <w:t>£  0.84</w:t>
            </w:r>
            <w:proofErr w:type="gramEnd"/>
          </w:p>
          <w:p w14:paraId="3DC65578" w14:textId="77777777" w:rsidR="006D5B9F" w:rsidRPr="00897E79" w:rsidRDefault="006D5B9F" w:rsidP="006D5B9F">
            <w:pPr>
              <w:rPr>
                <w:rFonts w:ascii="Arial" w:hAnsi="Arial" w:cs="Arial"/>
                <w:b/>
                <w:bCs/>
                <w:lang w:val="en-US"/>
              </w:rPr>
            </w:pPr>
            <w:r w:rsidRPr="00897E79">
              <w:rPr>
                <w:rFonts w:ascii="Arial" w:hAnsi="Arial" w:cs="Arial"/>
                <w:b/>
                <w:bCs/>
                <w:lang w:val="en-US"/>
              </w:rPr>
              <w:t xml:space="preserve">                                                </w:t>
            </w:r>
            <w:r>
              <w:rPr>
                <w:rFonts w:ascii="Arial" w:hAnsi="Arial" w:cs="Arial"/>
                <w:b/>
                <w:bCs/>
                <w:lang w:val="en-US"/>
              </w:rPr>
              <w:t xml:space="preserve"> </w:t>
            </w:r>
            <w:r w:rsidRPr="00897E79">
              <w:rPr>
                <w:rFonts w:ascii="Arial" w:hAnsi="Arial" w:cs="Arial"/>
                <w:b/>
                <w:bCs/>
                <w:lang w:val="en-US"/>
              </w:rPr>
              <w:t>Total         £17.72</w:t>
            </w:r>
          </w:p>
          <w:p w14:paraId="7CC9B4B5" w14:textId="77777777" w:rsidR="006D5B9F" w:rsidRPr="0081353A" w:rsidRDefault="006D5B9F" w:rsidP="006D5B9F">
            <w:pPr>
              <w:rPr>
                <w:rFonts w:ascii="Arial" w:hAnsi="Arial" w:cs="Arial"/>
                <w:b/>
                <w:bCs/>
                <w:lang w:val="en-US"/>
              </w:rPr>
            </w:pPr>
          </w:p>
          <w:p w14:paraId="612674F8" w14:textId="77777777" w:rsidR="006D5B9F" w:rsidRPr="000B7FF5" w:rsidRDefault="006D5B9F" w:rsidP="006D5B9F">
            <w:pPr>
              <w:rPr>
                <w:rFonts w:ascii="Arial" w:hAnsi="Arial" w:cs="Arial"/>
                <w:b/>
                <w:bCs/>
                <w:sz w:val="22"/>
                <w:szCs w:val="22"/>
                <w:lang w:val="en-US"/>
              </w:rPr>
            </w:pPr>
            <w:r w:rsidRPr="000B7FF5">
              <w:rPr>
                <w:rFonts w:ascii="Arial" w:hAnsi="Arial" w:cs="Arial"/>
                <w:b/>
                <w:bCs/>
                <w:lang w:val="en-US"/>
              </w:rPr>
              <w:t xml:space="preserve">Resolved: </w:t>
            </w:r>
            <w:r w:rsidRPr="000B7FF5">
              <w:rPr>
                <w:rFonts w:ascii="Arial" w:hAnsi="Arial" w:cs="Arial"/>
                <w:lang w:val="en-US"/>
              </w:rPr>
              <w:t>Accounts be paid as presented.</w:t>
            </w:r>
          </w:p>
          <w:p w14:paraId="27F55E8A" w14:textId="560871F7" w:rsidR="006D5B9F" w:rsidRPr="008932A1" w:rsidRDefault="006D5B9F" w:rsidP="006D5B9F">
            <w:pPr>
              <w:rPr>
                <w:rFonts w:ascii="Arial" w:hAnsi="Arial" w:cs="Arial"/>
                <w:b/>
                <w:bCs/>
              </w:rPr>
            </w:pPr>
          </w:p>
        </w:tc>
        <w:tc>
          <w:tcPr>
            <w:tcW w:w="1134" w:type="dxa"/>
          </w:tcPr>
          <w:p w14:paraId="6199B2D0" w14:textId="77777777" w:rsidR="002318D6" w:rsidRDefault="002318D6" w:rsidP="006D5B9F">
            <w:pPr>
              <w:rPr>
                <w:rFonts w:ascii="Arial" w:hAnsi="Arial" w:cs="Arial"/>
                <w:b/>
                <w:bCs/>
              </w:rPr>
            </w:pPr>
          </w:p>
          <w:p w14:paraId="6BE608F7" w14:textId="77777777" w:rsidR="002318D6" w:rsidRDefault="002318D6" w:rsidP="006D5B9F">
            <w:pPr>
              <w:rPr>
                <w:rFonts w:ascii="Arial" w:hAnsi="Arial" w:cs="Arial"/>
                <w:b/>
                <w:bCs/>
              </w:rPr>
            </w:pPr>
          </w:p>
          <w:p w14:paraId="6AE2121F" w14:textId="77777777" w:rsidR="002318D6" w:rsidRDefault="002318D6" w:rsidP="006D5B9F">
            <w:pPr>
              <w:rPr>
                <w:rFonts w:ascii="Arial" w:hAnsi="Arial" w:cs="Arial"/>
                <w:b/>
                <w:bCs/>
              </w:rPr>
            </w:pPr>
          </w:p>
          <w:p w14:paraId="4F5CBF26" w14:textId="77777777" w:rsidR="002318D6" w:rsidRDefault="002318D6" w:rsidP="006D5B9F">
            <w:pPr>
              <w:rPr>
                <w:rFonts w:ascii="Arial" w:hAnsi="Arial" w:cs="Arial"/>
                <w:b/>
                <w:bCs/>
              </w:rPr>
            </w:pPr>
          </w:p>
          <w:p w14:paraId="10A21584" w14:textId="77777777" w:rsidR="006D5B9F" w:rsidRDefault="002318D6" w:rsidP="006D5B9F">
            <w:pPr>
              <w:rPr>
                <w:rFonts w:ascii="Arial" w:hAnsi="Arial" w:cs="Arial"/>
                <w:b/>
                <w:bCs/>
              </w:rPr>
            </w:pPr>
            <w:r w:rsidRPr="002318D6">
              <w:rPr>
                <w:rFonts w:ascii="Arial" w:hAnsi="Arial" w:cs="Arial"/>
                <w:b/>
                <w:bCs/>
              </w:rPr>
              <w:t>Clerk</w:t>
            </w:r>
          </w:p>
          <w:p w14:paraId="2F9E4F37" w14:textId="77777777" w:rsidR="009D4619" w:rsidRDefault="009D4619" w:rsidP="006D5B9F">
            <w:pPr>
              <w:rPr>
                <w:rFonts w:ascii="Arial" w:hAnsi="Arial" w:cs="Arial"/>
                <w:b/>
                <w:bCs/>
              </w:rPr>
            </w:pPr>
          </w:p>
          <w:p w14:paraId="46747C42" w14:textId="77777777" w:rsidR="009D4619" w:rsidRDefault="009D4619" w:rsidP="006D5B9F">
            <w:pPr>
              <w:rPr>
                <w:rFonts w:ascii="Arial" w:hAnsi="Arial" w:cs="Arial"/>
                <w:b/>
                <w:bCs/>
              </w:rPr>
            </w:pPr>
          </w:p>
          <w:p w14:paraId="0B389001" w14:textId="370AB713" w:rsidR="009D4619" w:rsidRPr="002318D6" w:rsidRDefault="009D4619" w:rsidP="006D5B9F">
            <w:pPr>
              <w:rPr>
                <w:rFonts w:ascii="Arial" w:hAnsi="Arial" w:cs="Arial"/>
                <w:b/>
                <w:bCs/>
              </w:rPr>
            </w:pPr>
            <w:r>
              <w:rPr>
                <w:rFonts w:ascii="Arial" w:hAnsi="Arial" w:cs="Arial"/>
                <w:b/>
                <w:bCs/>
              </w:rPr>
              <w:t>Clerk</w:t>
            </w:r>
          </w:p>
        </w:tc>
      </w:tr>
      <w:tr w:rsidR="006D5B9F" w14:paraId="5AF8D6C5" w14:textId="77777777" w:rsidTr="00FA2D69">
        <w:tc>
          <w:tcPr>
            <w:tcW w:w="1129" w:type="dxa"/>
          </w:tcPr>
          <w:p w14:paraId="1E8A3A49" w14:textId="78BDEA1B" w:rsidR="006D5B9F" w:rsidRPr="00FA2D69" w:rsidRDefault="0088316E" w:rsidP="006D5B9F">
            <w:pPr>
              <w:rPr>
                <w:rFonts w:ascii="Arial" w:hAnsi="Arial" w:cs="Arial"/>
                <w:b/>
                <w:bCs/>
              </w:rPr>
            </w:pPr>
            <w:r>
              <w:rPr>
                <w:rFonts w:ascii="Arial" w:hAnsi="Arial" w:cs="Arial"/>
                <w:b/>
                <w:bCs/>
              </w:rPr>
              <w:lastRenderedPageBreak/>
              <w:t>21-</w:t>
            </w:r>
            <w:r w:rsidR="008A5E9F">
              <w:rPr>
                <w:rFonts w:ascii="Arial" w:hAnsi="Arial" w:cs="Arial"/>
                <w:b/>
                <w:bCs/>
              </w:rPr>
              <w:t>89</w:t>
            </w:r>
          </w:p>
        </w:tc>
        <w:tc>
          <w:tcPr>
            <w:tcW w:w="6663" w:type="dxa"/>
          </w:tcPr>
          <w:p w14:paraId="6E5D47B4" w14:textId="77777777" w:rsidR="006D5B9F" w:rsidRDefault="006D5B9F" w:rsidP="006D5B9F">
            <w:pPr>
              <w:rPr>
                <w:rFonts w:ascii="Arial" w:hAnsi="Arial" w:cs="Arial"/>
                <w:b/>
                <w:bCs/>
              </w:rPr>
            </w:pPr>
            <w:r w:rsidRPr="0000730C">
              <w:rPr>
                <w:rFonts w:ascii="Arial" w:hAnsi="Arial" w:cs="Arial"/>
                <w:b/>
                <w:bCs/>
              </w:rPr>
              <w:t>Correspondence</w:t>
            </w:r>
          </w:p>
          <w:p w14:paraId="3DD91398" w14:textId="55242108" w:rsidR="00403353" w:rsidRPr="005D07DD" w:rsidRDefault="00403353" w:rsidP="00403353">
            <w:pPr>
              <w:pStyle w:val="ListParagraph"/>
              <w:numPr>
                <w:ilvl w:val="0"/>
                <w:numId w:val="7"/>
              </w:numPr>
              <w:rPr>
                <w:rFonts w:ascii="Arial" w:hAnsi="Arial" w:cs="Arial"/>
                <w:b/>
                <w:bCs/>
                <w:sz w:val="22"/>
                <w:szCs w:val="22"/>
                <w:lang w:val="en-US"/>
              </w:rPr>
            </w:pPr>
            <w:r w:rsidRPr="00403353">
              <w:rPr>
                <w:rFonts w:ascii="Arial" w:hAnsi="Arial" w:cs="Arial"/>
                <w:b/>
                <w:bCs/>
                <w:sz w:val="22"/>
                <w:szCs w:val="22"/>
                <w:lang w:val="en-US"/>
              </w:rPr>
              <w:t xml:space="preserve">09/04/2021 </w:t>
            </w:r>
            <w:r w:rsidRPr="00403353">
              <w:rPr>
                <w:rFonts w:ascii="Arial" w:hAnsi="Arial" w:cs="Arial"/>
                <w:sz w:val="22"/>
                <w:szCs w:val="22"/>
                <w:lang w:val="en-US"/>
              </w:rPr>
              <w:t>Ted Levey</w:t>
            </w:r>
            <w:r w:rsidR="002318D6">
              <w:rPr>
                <w:rFonts w:ascii="Arial" w:hAnsi="Arial" w:cs="Arial"/>
                <w:sz w:val="22"/>
                <w:szCs w:val="22"/>
                <w:lang w:val="en-US"/>
              </w:rPr>
              <w:t xml:space="preserve"> -</w:t>
            </w:r>
            <w:r w:rsidRPr="00403353">
              <w:rPr>
                <w:rFonts w:ascii="Arial" w:hAnsi="Arial" w:cs="Arial"/>
                <w:sz w:val="22"/>
                <w:szCs w:val="22"/>
                <w:lang w:val="en-US"/>
              </w:rPr>
              <w:t xml:space="preserve"> Sunderland Point Mission Heritage Centre Trustees. The</w:t>
            </w:r>
            <w:r w:rsidRPr="00403353">
              <w:rPr>
                <w:rFonts w:ascii="Arial" w:hAnsi="Arial" w:cs="Arial"/>
                <w:b/>
                <w:bCs/>
                <w:sz w:val="22"/>
                <w:szCs w:val="22"/>
                <w:lang w:val="en-US"/>
              </w:rPr>
              <w:t xml:space="preserve"> </w:t>
            </w:r>
            <w:r w:rsidRPr="00403353">
              <w:rPr>
                <w:rFonts w:ascii="Arial" w:hAnsi="Arial" w:cs="Arial"/>
                <w:sz w:val="22"/>
                <w:szCs w:val="22"/>
                <w:lang w:val="en-US"/>
              </w:rPr>
              <w:t>Trustees have</w:t>
            </w:r>
            <w:r w:rsidRPr="00403353">
              <w:rPr>
                <w:rFonts w:ascii="Arial" w:hAnsi="Arial" w:cs="Arial"/>
                <w:b/>
                <w:bCs/>
                <w:sz w:val="22"/>
                <w:szCs w:val="22"/>
                <w:lang w:val="en-US"/>
              </w:rPr>
              <w:t xml:space="preserve"> set </w:t>
            </w:r>
            <w:r w:rsidRPr="00403353">
              <w:rPr>
                <w:rFonts w:ascii="Arial" w:hAnsi="Arial" w:cs="Arial"/>
                <w:sz w:val="22"/>
                <w:szCs w:val="22"/>
                <w:lang w:val="en-US"/>
              </w:rPr>
              <w:t xml:space="preserve">up a charity to develop the Sunderland Point Mission Church, gifted to them by Overton St Helens Parochial Church Council, as an emergency muster and rescue point for the community and as heritage </w:t>
            </w:r>
            <w:proofErr w:type="spellStart"/>
            <w:r w:rsidRPr="00403353">
              <w:rPr>
                <w:rFonts w:ascii="Arial" w:hAnsi="Arial" w:cs="Arial"/>
                <w:sz w:val="22"/>
                <w:szCs w:val="22"/>
                <w:lang w:val="en-US"/>
              </w:rPr>
              <w:t>centre</w:t>
            </w:r>
            <w:proofErr w:type="spellEnd"/>
            <w:r w:rsidRPr="00403353">
              <w:rPr>
                <w:rFonts w:ascii="Arial" w:hAnsi="Arial" w:cs="Arial"/>
                <w:sz w:val="22"/>
                <w:szCs w:val="22"/>
                <w:lang w:val="en-US"/>
              </w:rPr>
              <w:t>. Improvements are essential to provide a water supply, toilets and basic kitchen facilities. To help with raising funds for this work the PC is asked to provide the trustees with a letter of support for the project.</w:t>
            </w:r>
          </w:p>
          <w:p w14:paraId="5A66981C" w14:textId="0AB6C9A5" w:rsidR="005D07DD" w:rsidRPr="00403353" w:rsidRDefault="005D07DD" w:rsidP="005D07DD">
            <w:pPr>
              <w:pStyle w:val="ListParagraph"/>
              <w:rPr>
                <w:rFonts w:ascii="Arial" w:hAnsi="Arial" w:cs="Arial"/>
                <w:b/>
                <w:bCs/>
                <w:sz w:val="22"/>
                <w:szCs w:val="22"/>
                <w:lang w:val="en-US"/>
              </w:rPr>
            </w:pPr>
            <w:r>
              <w:rPr>
                <w:rFonts w:ascii="Arial" w:hAnsi="Arial" w:cs="Arial"/>
                <w:b/>
                <w:bCs/>
                <w:sz w:val="22"/>
                <w:szCs w:val="22"/>
                <w:lang w:val="en-US"/>
              </w:rPr>
              <w:t xml:space="preserve">Resolved; </w:t>
            </w:r>
            <w:r w:rsidRPr="005D07DD">
              <w:rPr>
                <w:rFonts w:ascii="Arial" w:hAnsi="Arial" w:cs="Arial"/>
                <w:sz w:val="22"/>
                <w:szCs w:val="22"/>
                <w:lang w:val="en-US"/>
              </w:rPr>
              <w:t>The</w:t>
            </w:r>
            <w:r>
              <w:rPr>
                <w:rFonts w:ascii="Arial" w:hAnsi="Arial" w:cs="Arial"/>
                <w:sz w:val="22"/>
                <w:szCs w:val="22"/>
                <w:lang w:val="en-US"/>
              </w:rPr>
              <w:t xml:space="preserve"> Parish Council will </w:t>
            </w:r>
            <w:r w:rsidR="00E8191F">
              <w:rPr>
                <w:rFonts w:ascii="Arial" w:hAnsi="Arial" w:cs="Arial"/>
                <w:sz w:val="22"/>
                <w:szCs w:val="22"/>
                <w:lang w:val="en-US"/>
              </w:rPr>
              <w:t>provide a letter of support.</w:t>
            </w:r>
          </w:p>
          <w:p w14:paraId="5A2814E5" w14:textId="4B734F6A" w:rsidR="00E8191F" w:rsidRPr="00E8191F" w:rsidRDefault="00403353" w:rsidP="00E8191F">
            <w:pPr>
              <w:pStyle w:val="ListParagraph"/>
              <w:numPr>
                <w:ilvl w:val="0"/>
                <w:numId w:val="7"/>
              </w:numPr>
              <w:rPr>
                <w:rFonts w:ascii="Arial" w:hAnsi="Arial" w:cs="Arial"/>
                <w:b/>
                <w:bCs/>
                <w:sz w:val="22"/>
                <w:szCs w:val="22"/>
                <w:lang w:val="en-US"/>
              </w:rPr>
            </w:pPr>
            <w:r w:rsidRPr="00403353">
              <w:rPr>
                <w:rFonts w:ascii="Arial" w:hAnsi="Arial" w:cs="Arial"/>
                <w:b/>
                <w:bCs/>
                <w:sz w:val="22"/>
                <w:szCs w:val="22"/>
                <w:lang w:val="en-US"/>
              </w:rPr>
              <w:t xml:space="preserve">09/04/2021 </w:t>
            </w:r>
            <w:r w:rsidRPr="00403353">
              <w:rPr>
                <w:rFonts w:ascii="Arial" w:hAnsi="Arial" w:cs="Arial"/>
                <w:sz w:val="22"/>
                <w:szCs w:val="22"/>
                <w:lang w:val="en-US"/>
              </w:rPr>
              <w:t xml:space="preserve">Karen </w:t>
            </w:r>
            <w:proofErr w:type="spellStart"/>
            <w:r w:rsidRPr="00403353">
              <w:rPr>
                <w:rFonts w:ascii="Arial" w:hAnsi="Arial" w:cs="Arial"/>
                <w:sz w:val="22"/>
                <w:szCs w:val="22"/>
                <w:lang w:val="en-US"/>
              </w:rPr>
              <w:t>Ginocchio</w:t>
            </w:r>
            <w:proofErr w:type="spellEnd"/>
            <w:r w:rsidR="002318D6">
              <w:rPr>
                <w:rFonts w:ascii="Arial" w:hAnsi="Arial" w:cs="Arial"/>
                <w:sz w:val="22"/>
                <w:szCs w:val="22"/>
                <w:lang w:val="en-US"/>
              </w:rPr>
              <w:t xml:space="preserve"> -</w:t>
            </w:r>
            <w:r w:rsidRPr="00403353">
              <w:rPr>
                <w:rFonts w:ascii="Arial" w:hAnsi="Arial" w:cs="Arial"/>
                <w:sz w:val="22"/>
                <w:szCs w:val="22"/>
                <w:lang w:val="en-US"/>
              </w:rPr>
              <w:t xml:space="preserve"> Karen has identified local concern about the disposal of single use plastic, much of which ends up on local beaches and countryside. One solution is a plastic eating goby which is a large fish shaped open texture litter bi</w:t>
            </w:r>
            <w:r w:rsidR="00075F2F">
              <w:rPr>
                <w:rFonts w:ascii="Arial" w:hAnsi="Arial" w:cs="Arial"/>
                <w:sz w:val="22"/>
                <w:szCs w:val="22"/>
                <w:lang w:val="en-US"/>
              </w:rPr>
              <w:t>n</w:t>
            </w:r>
            <w:r w:rsidRPr="00403353">
              <w:rPr>
                <w:rFonts w:ascii="Arial" w:hAnsi="Arial" w:cs="Arial"/>
                <w:sz w:val="22"/>
                <w:szCs w:val="22"/>
                <w:lang w:val="en-US"/>
              </w:rPr>
              <w:t>. Karen asks if the PC will help the village to get one and also consider providing a suitable site for it.</w:t>
            </w:r>
          </w:p>
          <w:p w14:paraId="4274D535" w14:textId="3C8C5C4C" w:rsidR="00E8191F" w:rsidRPr="00E8191F" w:rsidRDefault="00E8191F" w:rsidP="00E8191F">
            <w:pPr>
              <w:pStyle w:val="ListParagraph"/>
              <w:rPr>
                <w:rFonts w:ascii="Arial" w:hAnsi="Arial" w:cs="Arial"/>
                <w:sz w:val="22"/>
                <w:szCs w:val="22"/>
                <w:lang w:val="en-US"/>
              </w:rPr>
            </w:pPr>
            <w:r w:rsidRPr="00E8191F">
              <w:rPr>
                <w:rFonts w:ascii="Arial" w:hAnsi="Arial" w:cs="Arial"/>
                <w:sz w:val="22"/>
                <w:szCs w:val="22"/>
                <w:lang w:val="en-US"/>
              </w:rPr>
              <w:t xml:space="preserve">The PC </w:t>
            </w:r>
            <w:r>
              <w:rPr>
                <w:rFonts w:ascii="Arial" w:hAnsi="Arial" w:cs="Arial"/>
                <w:sz w:val="22"/>
                <w:szCs w:val="22"/>
                <w:lang w:val="en-US"/>
              </w:rPr>
              <w:t>acknowledges concern about the problem of plastic waste.</w:t>
            </w:r>
            <w:r w:rsidR="00075F2F">
              <w:rPr>
                <w:rFonts w:ascii="Arial" w:hAnsi="Arial" w:cs="Arial"/>
                <w:sz w:val="22"/>
                <w:szCs w:val="22"/>
                <w:lang w:val="en-US"/>
              </w:rPr>
              <w:t xml:space="preserve"> The original Goby in India is 10ft tall and 8 ft wide and one planned for West</w:t>
            </w:r>
            <w:r w:rsidR="00A60DF1">
              <w:rPr>
                <w:rFonts w:ascii="Arial" w:hAnsi="Arial" w:cs="Arial"/>
                <w:sz w:val="22"/>
                <w:szCs w:val="22"/>
                <w:lang w:val="en-US"/>
              </w:rPr>
              <w:t>ward Ho</w:t>
            </w:r>
            <w:r w:rsidR="00075F2F">
              <w:rPr>
                <w:rFonts w:ascii="Arial" w:hAnsi="Arial" w:cs="Arial"/>
                <w:sz w:val="22"/>
                <w:szCs w:val="22"/>
                <w:lang w:val="en-US"/>
              </w:rPr>
              <w:t xml:space="preserve"> looks to be similar in size.</w:t>
            </w:r>
            <w:r>
              <w:rPr>
                <w:rFonts w:ascii="Arial" w:hAnsi="Arial" w:cs="Arial"/>
                <w:sz w:val="22"/>
                <w:szCs w:val="22"/>
                <w:lang w:val="en-US"/>
              </w:rPr>
              <w:t xml:space="preserve"> Because of the size of the goby the PC is not sure that there is a location in the village where it might be filled in a reasonable </w:t>
            </w:r>
            <w:r w:rsidR="000E2E9A">
              <w:rPr>
                <w:rFonts w:ascii="Arial" w:hAnsi="Arial" w:cs="Arial"/>
                <w:sz w:val="22"/>
                <w:szCs w:val="22"/>
                <w:lang w:val="en-US"/>
              </w:rPr>
              <w:t xml:space="preserve">period of time and where it would not be liable to collect, as a by catch, perishable litter. The PC feels that the viability of the suggestion needs a bit more research. </w:t>
            </w:r>
          </w:p>
          <w:p w14:paraId="37EAC967" w14:textId="33DADD01" w:rsidR="00EC45FA" w:rsidRPr="0000730C" w:rsidRDefault="00EC45FA" w:rsidP="006D5B9F">
            <w:pPr>
              <w:rPr>
                <w:rFonts w:ascii="Arial" w:hAnsi="Arial" w:cs="Arial"/>
                <w:b/>
                <w:bCs/>
              </w:rPr>
            </w:pPr>
          </w:p>
        </w:tc>
        <w:tc>
          <w:tcPr>
            <w:tcW w:w="1134" w:type="dxa"/>
          </w:tcPr>
          <w:p w14:paraId="769153ED" w14:textId="77777777" w:rsidR="002318D6" w:rsidRDefault="002318D6" w:rsidP="006D5B9F">
            <w:pPr>
              <w:rPr>
                <w:rFonts w:ascii="Arial" w:hAnsi="Arial" w:cs="Arial"/>
                <w:b/>
                <w:bCs/>
              </w:rPr>
            </w:pPr>
          </w:p>
          <w:p w14:paraId="7C9AD2C5" w14:textId="77777777" w:rsidR="002318D6" w:rsidRDefault="002318D6" w:rsidP="006D5B9F">
            <w:pPr>
              <w:rPr>
                <w:rFonts w:ascii="Arial" w:hAnsi="Arial" w:cs="Arial"/>
                <w:b/>
                <w:bCs/>
              </w:rPr>
            </w:pPr>
          </w:p>
          <w:p w14:paraId="1AD0E048" w14:textId="77777777" w:rsidR="002318D6" w:rsidRDefault="002318D6" w:rsidP="006D5B9F">
            <w:pPr>
              <w:rPr>
                <w:rFonts w:ascii="Arial" w:hAnsi="Arial" w:cs="Arial"/>
                <w:b/>
                <w:bCs/>
              </w:rPr>
            </w:pPr>
          </w:p>
          <w:p w14:paraId="56BA520F" w14:textId="77777777" w:rsidR="002318D6" w:rsidRDefault="002318D6" w:rsidP="006D5B9F">
            <w:pPr>
              <w:rPr>
                <w:rFonts w:ascii="Arial" w:hAnsi="Arial" w:cs="Arial"/>
                <w:b/>
                <w:bCs/>
              </w:rPr>
            </w:pPr>
          </w:p>
          <w:p w14:paraId="055D1A2F" w14:textId="77777777" w:rsidR="002318D6" w:rsidRDefault="002318D6" w:rsidP="006D5B9F">
            <w:pPr>
              <w:rPr>
                <w:rFonts w:ascii="Arial" w:hAnsi="Arial" w:cs="Arial"/>
                <w:b/>
                <w:bCs/>
              </w:rPr>
            </w:pPr>
          </w:p>
          <w:p w14:paraId="6D634CC2" w14:textId="77777777" w:rsidR="006D5B9F" w:rsidRDefault="002318D6" w:rsidP="006D5B9F">
            <w:pPr>
              <w:rPr>
                <w:rFonts w:ascii="Arial" w:hAnsi="Arial" w:cs="Arial"/>
                <w:b/>
                <w:bCs/>
              </w:rPr>
            </w:pPr>
            <w:r>
              <w:rPr>
                <w:rFonts w:ascii="Arial" w:hAnsi="Arial" w:cs="Arial"/>
                <w:b/>
                <w:bCs/>
              </w:rPr>
              <w:t>Clerk</w:t>
            </w:r>
          </w:p>
          <w:p w14:paraId="1D7EC2ED" w14:textId="77777777" w:rsidR="00957ECE" w:rsidRDefault="00957ECE" w:rsidP="006D5B9F">
            <w:pPr>
              <w:rPr>
                <w:rFonts w:ascii="Arial" w:hAnsi="Arial" w:cs="Arial"/>
                <w:b/>
                <w:bCs/>
              </w:rPr>
            </w:pPr>
          </w:p>
          <w:p w14:paraId="1F044C6A" w14:textId="77777777" w:rsidR="00957ECE" w:rsidRDefault="00957ECE" w:rsidP="006D5B9F">
            <w:pPr>
              <w:rPr>
                <w:rFonts w:ascii="Arial" w:hAnsi="Arial" w:cs="Arial"/>
                <w:b/>
                <w:bCs/>
              </w:rPr>
            </w:pPr>
          </w:p>
          <w:p w14:paraId="6EA13188" w14:textId="77777777" w:rsidR="00957ECE" w:rsidRDefault="00957ECE" w:rsidP="006D5B9F">
            <w:pPr>
              <w:rPr>
                <w:rFonts w:ascii="Arial" w:hAnsi="Arial" w:cs="Arial"/>
                <w:b/>
                <w:bCs/>
              </w:rPr>
            </w:pPr>
          </w:p>
          <w:p w14:paraId="582796C1" w14:textId="77777777" w:rsidR="00957ECE" w:rsidRDefault="00957ECE" w:rsidP="006D5B9F">
            <w:pPr>
              <w:rPr>
                <w:rFonts w:ascii="Arial" w:hAnsi="Arial" w:cs="Arial"/>
                <w:b/>
                <w:bCs/>
              </w:rPr>
            </w:pPr>
          </w:p>
          <w:p w14:paraId="0BAA688F" w14:textId="77777777" w:rsidR="00957ECE" w:rsidRDefault="00957ECE" w:rsidP="006D5B9F">
            <w:pPr>
              <w:rPr>
                <w:rFonts w:ascii="Arial" w:hAnsi="Arial" w:cs="Arial"/>
                <w:b/>
                <w:bCs/>
              </w:rPr>
            </w:pPr>
          </w:p>
          <w:p w14:paraId="19CE62CE" w14:textId="77777777" w:rsidR="00957ECE" w:rsidRDefault="00957ECE" w:rsidP="006D5B9F">
            <w:pPr>
              <w:rPr>
                <w:rFonts w:ascii="Arial" w:hAnsi="Arial" w:cs="Arial"/>
                <w:b/>
                <w:bCs/>
              </w:rPr>
            </w:pPr>
          </w:p>
          <w:p w14:paraId="333E20CE" w14:textId="77777777" w:rsidR="00957ECE" w:rsidRDefault="00957ECE" w:rsidP="006D5B9F">
            <w:pPr>
              <w:rPr>
                <w:rFonts w:ascii="Arial" w:hAnsi="Arial" w:cs="Arial"/>
                <w:b/>
                <w:bCs/>
              </w:rPr>
            </w:pPr>
          </w:p>
          <w:p w14:paraId="707669D1" w14:textId="77777777" w:rsidR="00957ECE" w:rsidRDefault="00957ECE" w:rsidP="006D5B9F">
            <w:pPr>
              <w:rPr>
                <w:rFonts w:ascii="Arial" w:hAnsi="Arial" w:cs="Arial"/>
                <w:b/>
                <w:bCs/>
              </w:rPr>
            </w:pPr>
          </w:p>
          <w:p w14:paraId="196871B1" w14:textId="77777777" w:rsidR="00957ECE" w:rsidRDefault="00957ECE" w:rsidP="006D5B9F">
            <w:pPr>
              <w:rPr>
                <w:rFonts w:ascii="Arial" w:hAnsi="Arial" w:cs="Arial"/>
                <w:b/>
                <w:bCs/>
              </w:rPr>
            </w:pPr>
          </w:p>
          <w:p w14:paraId="2B25513F" w14:textId="77777777" w:rsidR="00957ECE" w:rsidRDefault="00957ECE" w:rsidP="006D5B9F">
            <w:pPr>
              <w:rPr>
                <w:rFonts w:ascii="Arial" w:hAnsi="Arial" w:cs="Arial"/>
                <w:b/>
                <w:bCs/>
              </w:rPr>
            </w:pPr>
          </w:p>
          <w:p w14:paraId="453D47D0" w14:textId="3DEE88D5" w:rsidR="00957ECE" w:rsidRPr="00FA2D69" w:rsidRDefault="00957ECE" w:rsidP="006D5B9F">
            <w:pPr>
              <w:rPr>
                <w:rFonts w:ascii="Arial" w:hAnsi="Arial" w:cs="Arial"/>
                <w:b/>
                <w:bCs/>
              </w:rPr>
            </w:pPr>
            <w:r>
              <w:rPr>
                <w:rFonts w:ascii="Arial" w:hAnsi="Arial" w:cs="Arial"/>
                <w:b/>
                <w:bCs/>
              </w:rPr>
              <w:t>Clerk</w:t>
            </w:r>
          </w:p>
        </w:tc>
      </w:tr>
    </w:tbl>
    <w:p w14:paraId="52E76E9F" w14:textId="7C4BF94A" w:rsidR="006E4C1E" w:rsidRDefault="006E4C1E"/>
    <w:sectPr w:rsidR="006E4C1E" w:rsidSect="00601D1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numberInDash"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38BF" w14:textId="77777777" w:rsidR="00775A58" w:rsidRDefault="00775A58" w:rsidP="00A45CBE">
      <w:r>
        <w:separator/>
      </w:r>
    </w:p>
  </w:endnote>
  <w:endnote w:type="continuationSeparator" w:id="0">
    <w:p w14:paraId="01CCF035" w14:textId="77777777" w:rsidR="00775A58" w:rsidRDefault="00775A58"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A68C" w14:textId="77777777" w:rsidR="00C053E9" w:rsidRDefault="00C0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2708" w14:textId="77777777" w:rsidR="00C053E9" w:rsidRDefault="00C0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2AD5" w14:textId="77777777" w:rsidR="00775A58" w:rsidRDefault="00775A58" w:rsidP="00A45CBE">
      <w:r>
        <w:separator/>
      </w:r>
    </w:p>
  </w:footnote>
  <w:footnote w:type="continuationSeparator" w:id="0">
    <w:p w14:paraId="0904C411" w14:textId="77777777" w:rsidR="00775A58" w:rsidRDefault="00775A58"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B0D8" w14:textId="77777777" w:rsidR="00C053E9" w:rsidRDefault="00C0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8DCE" w14:textId="7B609E82" w:rsidR="000A0805" w:rsidRDefault="00775A58">
    <w:pPr>
      <w:pStyle w:val="Header"/>
      <w:jc w:val="center"/>
    </w:pPr>
    <w:sdt>
      <w:sdtPr>
        <w:id w:val="1529523341"/>
        <w:docPartObj>
          <w:docPartGallery w:val="Page Numbers (Top of Page)"/>
          <w:docPartUnique/>
        </w:docPartObj>
      </w:sdtPr>
      <w:sdtEndPr>
        <w:rPr>
          <w:noProof/>
        </w:rPr>
      </w:sdtEndPr>
      <w:sdtContent>
        <w:r w:rsidR="000A0805">
          <w:fldChar w:fldCharType="begin"/>
        </w:r>
        <w:r w:rsidR="000A0805">
          <w:instrText xml:space="preserve"> PAGE   \* MERGEFORMAT </w:instrText>
        </w:r>
        <w:r w:rsidR="000A0805">
          <w:fldChar w:fldCharType="separate"/>
        </w:r>
        <w:r w:rsidR="000A0805">
          <w:rPr>
            <w:noProof/>
          </w:rPr>
          <w:t>2</w:t>
        </w:r>
        <w:r w:rsidR="000A0805">
          <w:rPr>
            <w:noProof/>
          </w:rPr>
          <w:fldChar w:fldCharType="end"/>
        </w:r>
      </w:sdtContent>
    </w:sdt>
  </w:p>
  <w:p w14:paraId="7477DDF5" w14:textId="77777777"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8C8D" w14:textId="77777777" w:rsidR="00C053E9" w:rsidRDefault="00C05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87DF5"/>
    <w:multiLevelType w:val="hybridMultilevel"/>
    <w:tmpl w:val="C75CB5E8"/>
    <w:lvl w:ilvl="0" w:tplc="A296F05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6" w15:restartNumberingAfterBreak="0">
    <w:nsid w:val="7A0F53FC"/>
    <w:multiLevelType w:val="hybridMultilevel"/>
    <w:tmpl w:val="228CA328"/>
    <w:lvl w:ilvl="0" w:tplc="11485D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730C"/>
    <w:rsid w:val="00062A29"/>
    <w:rsid w:val="00075F2F"/>
    <w:rsid w:val="0008181C"/>
    <w:rsid w:val="000A0805"/>
    <w:rsid w:val="000A66A5"/>
    <w:rsid w:val="000B4A23"/>
    <w:rsid w:val="000B7FF5"/>
    <w:rsid w:val="000D0875"/>
    <w:rsid w:val="000D0E57"/>
    <w:rsid w:val="000D4EAB"/>
    <w:rsid w:val="000E2E9A"/>
    <w:rsid w:val="000E44ED"/>
    <w:rsid w:val="000F1B62"/>
    <w:rsid w:val="001065F3"/>
    <w:rsid w:val="00116C49"/>
    <w:rsid w:val="00190375"/>
    <w:rsid w:val="0019684D"/>
    <w:rsid w:val="001D661D"/>
    <w:rsid w:val="0021403E"/>
    <w:rsid w:val="00215B83"/>
    <w:rsid w:val="002318D6"/>
    <w:rsid w:val="00241BF7"/>
    <w:rsid w:val="0025100E"/>
    <w:rsid w:val="002A04E2"/>
    <w:rsid w:val="002A21BF"/>
    <w:rsid w:val="002A6171"/>
    <w:rsid w:val="003005FE"/>
    <w:rsid w:val="003064E1"/>
    <w:rsid w:val="00325EEE"/>
    <w:rsid w:val="00331376"/>
    <w:rsid w:val="00342615"/>
    <w:rsid w:val="00343834"/>
    <w:rsid w:val="00352BC9"/>
    <w:rsid w:val="003567B0"/>
    <w:rsid w:val="00363697"/>
    <w:rsid w:val="003B63FD"/>
    <w:rsid w:val="003B7143"/>
    <w:rsid w:val="003C5BEE"/>
    <w:rsid w:val="00401321"/>
    <w:rsid w:val="00403353"/>
    <w:rsid w:val="00421FA5"/>
    <w:rsid w:val="00445C8B"/>
    <w:rsid w:val="00460F1C"/>
    <w:rsid w:val="00471A71"/>
    <w:rsid w:val="004C0F07"/>
    <w:rsid w:val="004E1E15"/>
    <w:rsid w:val="00503DF1"/>
    <w:rsid w:val="005175EB"/>
    <w:rsid w:val="00527FA8"/>
    <w:rsid w:val="00547998"/>
    <w:rsid w:val="0056309B"/>
    <w:rsid w:val="005668CD"/>
    <w:rsid w:val="00582777"/>
    <w:rsid w:val="00585A21"/>
    <w:rsid w:val="0058762D"/>
    <w:rsid w:val="005A3EC3"/>
    <w:rsid w:val="005A6006"/>
    <w:rsid w:val="005D07DD"/>
    <w:rsid w:val="005D0C25"/>
    <w:rsid w:val="005E2DA5"/>
    <w:rsid w:val="005F2AA3"/>
    <w:rsid w:val="00601D1D"/>
    <w:rsid w:val="006022A2"/>
    <w:rsid w:val="00622D8B"/>
    <w:rsid w:val="0062415A"/>
    <w:rsid w:val="006254CB"/>
    <w:rsid w:val="00666CF2"/>
    <w:rsid w:val="00693E6E"/>
    <w:rsid w:val="0069684D"/>
    <w:rsid w:val="006A0045"/>
    <w:rsid w:val="006C031C"/>
    <w:rsid w:val="006D5B9F"/>
    <w:rsid w:val="006E4C1E"/>
    <w:rsid w:val="006F7331"/>
    <w:rsid w:val="00710B8B"/>
    <w:rsid w:val="00716627"/>
    <w:rsid w:val="00744B3B"/>
    <w:rsid w:val="00766DB6"/>
    <w:rsid w:val="00775A58"/>
    <w:rsid w:val="00780A04"/>
    <w:rsid w:val="00787ADA"/>
    <w:rsid w:val="007948B8"/>
    <w:rsid w:val="007B3DA6"/>
    <w:rsid w:val="008031DC"/>
    <w:rsid w:val="008072BE"/>
    <w:rsid w:val="00814D3F"/>
    <w:rsid w:val="00872C68"/>
    <w:rsid w:val="00872CE1"/>
    <w:rsid w:val="0088316E"/>
    <w:rsid w:val="008932A1"/>
    <w:rsid w:val="00897E79"/>
    <w:rsid w:val="008A5E9F"/>
    <w:rsid w:val="008B2A38"/>
    <w:rsid w:val="008B6FFD"/>
    <w:rsid w:val="008B744D"/>
    <w:rsid w:val="008C7F85"/>
    <w:rsid w:val="008D2436"/>
    <w:rsid w:val="008E0E6E"/>
    <w:rsid w:val="008F2F2F"/>
    <w:rsid w:val="008F799F"/>
    <w:rsid w:val="00902631"/>
    <w:rsid w:val="00904EAE"/>
    <w:rsid w:val="009065CD"/>
    <w:rsid w:val="00927EC1"/>
    <w:rsid w:val="009364B9"/>
    <w:rsid w:val="009451BF"/>
    <w:rsid w:val="00947634"/>
    <w:rsid w:val="00957ECE"/>
    <w:rsid w:val="00990686"/>
    <w:rsid w:val="0099445A"/>
    <w:rsid w:val="00996983"/>
    <w:rsid w:val="009D4619"/>
    <w:rsid w:val="009F7D7A"/>
    <w:rsid w:val="00A21A29"/>
    <w:rsid w:val="00A238A7"/>
    <w:rsid w:val="00A45688"/>
    <w:rsid w:val="00A45CBE"/>
    <w:rsid w:val="00A45F0E"/>
    <w:rsid w:val="00A60DF1"/>
    <w:rsid w:val="00A61C64"/>
    <w:rsid w:val="00AA12FF"/>
    <w:rsid w:val="00AB536A"/>
    <w:rsid w:val="00AF480F"/>
    <w:rsid w:val="00B21E4D"/>
    <w:rsid w:val="00B26168"/>
    <w:rsid w:val="00B40845"/>
    <w:rsid w:val="00B41EF3"/>
    <w:rsid w:val="00B43DC1"/>
    <w:rsid w:val="00B463B9"/>
    <w:rsid w:val="00B60221"/>
    <w:rsid w:val="00B85C5B"/>
    <w:rsid w:val="00BB2518"/>
    <w:rsid w:val="00BD573E"/>
    <w:rsid w:val="00C053E9"/>
    <w:rsid w:val="00C1113B"/>
    <w:rsid w:val="00C24E2D"/>
    <w:rsid w:val="00C26635"/>
    <w:rsid w:val="00C354F5"/>
    <w:rsid w:val="00C36245"/>
    <w:rsid w:val="00C4367E"/>
    <w:rsid w:val="00C70892"/>
    <w:rsid w:val="00C7445A"/>
    <w:rsid w:val="00C770D7"/>
    <w:rsid w:val="00C832BC"/>
    <w:rsid w:val="00CA5D6C"/>
    <w:rsid w:val="00CC1CC7"/>
    <w:rsid w:val="00CD13CA"/>
    <w:rsid w:val="00CD5FCE"/>
    <w:rsid w:val="00CF0324"/>
    <w:rsid w:val="00CF41AF"/>
    <w:rsid w:val="00D06E1E"/>
    <w:rsid w:val="00D077E5"/>
    <w:rsid w:val="00D1289A"/>
    <w:rsid w:val="00D34901"/>
    <w:rsid w:val="00D90A9F"/>
    <w:rsid w:val="00DC281D"/>
    <w:rsid w:val="00DC4FA8"/>
    <w:rsid w:val="00DD00CA"/>
    <w:rsid w:val="00DF25AA"/>
    <w:rsid w:val="00E10B42"/>
    <w:rsid w:val="00E3061D"/>
    <w:rsid w:val="00E54F12"/>
    <w:rsid w:val="00E6098C"/>
    <w:rsid w:val="00E70054"/>
    <w:rsid w:val="00E733D6"/>
    <w:rsid w:val="00E8191F"/>
    <w:rsid w:val="00E837AD"/>
    <w:rsid w:val="00E92DE4"/>
    <w:rsid w:val="00EB6FFE"/>
    <w:rsid w:val="00EC45FA"/>
    <w:rsid w:val="00EC7A96"/>
    <w:rsid w:val="00EF5CEE"/>
    <w:rsid w:val="00EF5FC2"/>
    <w:rsid w:val="00F12FFF"/>
    <w:rsid w:val="00F14EE6"/>
    <w:rsid w:val="00F3000F"/>
    <w:rsid w:val="00F3499F"/>
    <w:rsid w:val="00F433DE"/>
    <w:rsid w:val="00F8030E"/>
    <w:rsid w:val="00FA2D69"/>
    <w:rsid w:val="00FA7162"/>
    <w:rsid w:val="00FE6C2E"/>
    <w:rsid w:val="00FF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56</cp:revision>
  <cp:lastPrinted>2021-02-22T12:19:00Z</cp:lastPrinted>
  <dcterms:created xsi:type="dcterms:W3CDTF">2021-03-09T16:48:00Z</dcterms:created>
  <dcterms:modified xsi:type="dcterms:W3CDTF">2021-05-05T21:19:00Z</dcterms:modified>
</cp:coreProperties>
</file>